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D629EEA" w14:textId="77777777" w:rsidR="00FE467A" w:rsidRPr="00351D54" w:rsidRDefault="00FB7876" w:rsidP="005E7D58">
      <w:pPr>
        <w:pStyle w:val="Heading1"/>
        <w:rPr>
          <w:lang w:val="en-GB"/>
        </w:rPr>
      </w:pPr>
      <w:r>
        <w:rPr>
          <w:noProof/>
          <w:lang w:val="en-US"/>
        </w:rPr>
        <w:pict w14:anchorId="467084C2">
          <v:rect id="_x0000_s1026" style="position:absolute;margin-left:42.55pt;margin-top:42.55pt;width:510.25pt;height:453.55pt;z-index:-251658752;mso-wrap-edited:f;mso-position-horizontal-relative:page;mso-position-vertical-relative:page" fillcolor="#0e8bc2" stroked="f">
            <w10:wrap anchorx="page" anchory="page"/>
          </v:rect>
        </w:pict>
      </w:r>
      <w:r w:rsidR="00FE467A" w:rsidRPr="00351D54">
        <w:rPr>
          <w:caps w:val="0"/>
          <w:lang w:val="en-GB"/>
        </w:rPr>
        <w:t>Interview</w:t>
      </w:r>
    </w:p>
    <w:p w14:paraId="4B777C01" w14:textId="77777777" w:rsidR="00FE467A" w:rsidRPr="00351D54" w:rsidRDefault="00FE467A" w:rsidP="005E7D58">
      <w:pPr>
        <w:pStyle w:val="Heading1"/>
        <w:rPr>
          <w:lang w:val="en-GB"/>
        </w:rPr>
      </w:pPr>
      <w:r w:rsidRPr="00351D54">
        <w:rPr>
          <w:caps w:val="0"/>
          <w:lang w:val="en-GB"/>
        </w:rPr>
        <w:t>template</w:t>
      </w:r>
    </w:p>
    <w:p w14:paraId="41DD1C16" w14:textId="77777777" w:rsidR="00FE467A" w:rsidRPr="00351D54" w:rsidRDefault="00FE467A" w:rsidP="005E7D58">
      <w:pPr>
        <w:pStyle w:val="Heading2"/>
        <w:rPr>
          <w:lang w:val="en-GB"/>
        </w:rPr>
      </w:pPr>
      <w:r w:rsidRPr="00351D54">
        <w:rPr>
          <w:lang w:val="en-GB"/>
        </w:rPr>
        <w:br w:type="page"/>
      </w:r>
      <w:r w:rsidRPr="00351D54">
        <w:rPr>
          <w:lang w:val="en-GB"/>
        </w:rPr>
        <w:lastRenderedPageBreak/>
        <w:t xml:space="preserve">PART 1: OBJECTIVES AND TARGET GROUP </w:t>
      </w:r>
    </w:p>
    <w:p w14:paraId="5A8B5D25" w14:textId="77777777" w:rsidR="00FE467A" w:rsidRPr="00351D54" w:rsidRDefault="00FE467A" w:rsidP="005E7D58">
      <w:pPr>
        <w:rPr>
          <w:i/>
          <w:lang w:val="en-GB"/>
        </w:rPr>
      </w:pPr>
      <w:r w:rsidRPr="00351D54">
        <w:rPr>
          <w:i/>
          <w:lang w:val="en-GB"/>
        </w:rPr>
        <w:t>(Describe each target group and what you want to find out)</w:t>
      </w:r>
    </w:p>
    <w:p w14:paraId="2F813686" w14:textId="77777777" w:rsidR="00FE467A" w:rsidRPr="00351D54" w:rsidRDefault="00FE467A" w:rsidP="005E7D58">
      <w:pPr>
        <w:rPr>
          <w:color w:val="7F7F7F"/>
          <w:lang w:val="en-GB"/>
        </w:rPr>
      </w:pPr>
      <w:r w:rsidRPr="00351D54">
        <w:rPr>
          <w:color w:val="7F7F7F"/>
          <w:lang w:val="en-GB"/>
        </w:rPr>
        <w:t>(Examples are in grey)</w:t>
      </w:r>
    </w:p>
    <w:p w14:paraId="0B15839B" w14:textId="77777777" w:rsidR="00FE467A" w:rsidRPr="00351D54" w:rsidRDefault="00FE467A" w:rsidP="005E7D58">
      <w:pPr>
        <w:pStyle w:val="Heading3"/>
        <w:rPr>
          <w:lang w:val="en-GB"/>
        </w:rPr>
      </w:pPr>
    </w:p>
    <w:p w14:paraId="53668B61" w14:textId="77777777" w:rsidR="00FE467A" w:rsidRPr="00351D54" w:rsidRDefault="00FE467A" w:rsidP="005E7D58">
      <w:pPr>
        <w:pStyle w:val="Heading3"/>
        <w:rPr>
          <w:rFonts w:ascii="Calibri" w:hAnsi="Calibri"/>
          <w:color w:val="7F7F7F"/>
          <w:lang w:val="en-GB"/>
        </w:rPr>
      </w:pPr>
      <w:r w:rsidRPr="00351D54">
        <w:rPr>
          <w:rFonts w:ascii="Calibri" w:hAnsi="Calibri"/>
          <w:lang w:val="en-GB"/>
        </w:rPr>
        <w:t>Objective</w:t>
      </w:r>
    </w:p>
    <w:p w14:paraId="1FFDD950" w14:textId="77777777" w:rsidR="00FE467A" w:rsidRPr="00351D54" w:rsidRDefault="00FE467A" w:rsidP="005E7D58">
      <w:pPr>
        <w:rPr>
          <w:color w:val="7F7F7F"/>
          <w:lang w:val="en-GB"/>
        </w:rPr>
      </w:pPr>
      <w:r w:rsidRPr="00351D54">
        <w:rPr>
          <w:color w:val="7F7F7F"/>
          <w:lang w:val="en-GB"/>
        </w:rPr>
        <w:t xml:space="preserve">The city wants to support meaningful leisure activities of teenagers. </w:t>
      </w:r>
    </w:p>
    <w:p w14:paraId="68869A11" w14:textId="77777777" w:rsidR="00FE467A" w:rsidRPr="00351D54" w:rsidRDefault="00FE467A" w:rsidP="005E7D58">
      <w:pPr>
        <w:rPr>
          <w:b/>
          <w:lang w:val="en-GB"/>
        </w:rPr>
      </w:pPr>
    </w:p>
    <w:p w14:paraId="0ED16D5F" w14:textId="77777777" w:rsidR="00FE467A" w:rsidRPr="00351D54" w:rsidRDefault="00FE467A" w:rsidP="005E7D58">
      <w:pPr>
        <w:rPr>
          <w:b/>
          <w:lang w:val="en-GB"/>
        </w:rPr>
      </w:pPr>
      <w:r w:rsidRPr="00351D54">
        <w:rPr>
          <w:b/>
          <w:lang w:val="en-GB"/>
        </w:rPr>
        <w:t>What do we want to find out?</w:t>
      </w:r>
    </w:p>
    <w:p w14:paraId="135D9E45" w14:textId="77777777" w:rsidR="00FE467A" w:rsidRPr="00351D54" w:rsidRDefault="00FE467A" w:rsidP="005E7D58">
      <w:pPr>
        <w:rPr>
          <w:i/>
          <w:lang w:val="en-GB"/>
        </w:rPr>
      </w:pPr>
      <w:r w:rsidRPr="00351D54">
        <w:rPr>
          <w:i/>
          <w:lang w:val="en-GB"/>
        </w:rPr>
        <w:t>(Formulate a number of hypotheses that came out of the framing workshop after analysing the problem)</w:t>
      </w:r>
    </w:p>
    <w:p w14:paraId="098D7EDB" w14:textId="77777777" w:rsidR="00FE467A" w:rsidRPr="00351D54" w:rsidRDefault="00FE467A" w:rsidP="005E7D58">
      <w:pPr>
        <w:pStyle w:val="Bulletlisttable"/>
        <w:rPr>
          <w:color w:val="7F7F7F"/>
          <w:lang w:val="en-GB"/>
        </w:rPr>
      </w:pPr>
      <w:r w:rsidRPr="00351D54">
        <w:rPr>
          <w:color w:val="7F7F7F"/>
          <w:lang w:val="en-GB"/>
        </w:rPr>
        <w:t xml:space="preserve">Problem: there are many loitering teenagers in the city  </w:t>
      </w:r>
    </w:p>
    <w:p w14:paraId="14485D78" w14:textId="77777777" w:rsidR="00FE467A" w:rsidRPr="00351D54" w:rsidRDefault="00FE467A" w:rsidP="005E7D58">
      <w:pPr>
        <w:pStyle w:val="Bulletlisttable"/>
        <w:numPr>
          <w:ilvl w:val="0"/>
          <w:numId w:val="0"/>
        </w:numPr>
        <w:rPr>
          <w:color w:val="7F7F7F"/>
          <w:lang w:val="en-GB"/>
        </w:rPr>
      </w:pPr>
    </w:p>
    <w:p w14:paraId="37368A21" w14:textId="77777777" w:rsidR="00FE467A" w:rsidRPr="00351D54" w:rsidRDefault="00FE467A" w:rsidP="005E7D58">
      <w:pPr>
        <w:pStyle w:val="Bulletlisttable"/>
        <w:numPr>
          <w:ilvl w:val="0"/>
          <w:numId w:val="0"/>
        </w:numPr>
        <w:rPr>
          <w:lang w:val="en-GB"/>
        </w:rPr>
      </w:pPr>
      <w:r w:rsidRPr="00351D54">
        <w:rPr>
          <w:lang w:val="en-GB"/>
        </w:rPr>
        <w:t>Hypotheses:</w:t>
      </w:r>
    </w:p>
    <w:p w14:paraId="425DDD0B" w14:textId="77777777" w:rsidR="00FE467A" w:rsidRPr="00351D54" w:rsidRDefault="00FE467A" w:rsidP="005E7D58">
      <w:pPr>
        <w:pStyle w:val="Bulletlisttable"/>
        <w:rPr>
          <w:color w:val="7F7F7F"/>
          <w:lang w:val="en-GB"/>
        </w:rPr>
      </w:pPr>
      <w:r w:rsidRPr="00351D54">
        <w:rPr>
          <w:color w:val="7F7F7F"/>
          <w:lang w:val="en-GB"/>
        </w:rPr>
        <w:t xml:space="preserve">Young people are bored because not enough activities are available to them. </w:t>
      </w:r>
    </w:p>
    <w:p w14:paraId="25F5CCA9" w14:textId="77777777" w:rsidR="00FE467A" w:rsidRPr="00351D54" w:rsidRDefault="00FE467A" w:rsidP="005E7D58">
      <w:pPr>
        <w:pStyle w:val="Bulletlisttable"/>
        <w:rPr>
          <w:color w:val="7F7F7F"/>
          <w:lang w:val="en-GB"/>
        </w:rPr>
      </w:pPr>
      <w:r w:rsidRPr="00351D54">
        <w:rPr>
          <w:color w:val="7F7F7F"/>
          <w:lang w:val="en-GB"/>
        </w:rPr>
        <w:t xml:space="preserve">Young people need places where they can hang around, and our city does not have enough of these spaces. </w:t>
      </w:r>
    </w:p>
    <w:p w14:paraId="61B924D1" w14:textId="77777777" w:rsidR="00FE467A" w:rsidRPr="00351D54" w:rsidRDefault="00FE467A" w:rsidP="005E7D58">
      <w:pPr>
        <w:pStyle w:val="Bulletlisttable"/>
        <w:rPr>
          <w:color w:val="7F7F7F"/>
          <w:lang w:val="en-GB"/>
        </w:rPr>
      </w:pPr>
      <w:r w:rsidRPr="00351D54">
        <w:rPr>
          <w:color w:val="7F7F7F"/>
          <w:lang w:val="en-GB"/>
        </w:rPr>
        <w:t xml:space="preserve">Young people are anxious to be part of the “adult” life, but little is done to make this possible. </w:t>
      </w:r>
      <w:r w:rsidRPr="00351D54">
        <w:rPr>
          <w:color w:val="7F7F7F"/>
          <w:lang w:val="en-GB"/>
        </w:rPr>
        <w:br/>
      </w:r>
    </w:p>
    <w:p w14:paraId="16C65353" w14:textId="77777777" w:rsidR="00FE467A" w:rsidRPr="00351D54" w:rsidRDefault="00FE467A" w:rsidP="005E7D58">
      <w:pPr>
        <w:rPr>
          <w:b/>
          <w:lang w:val="en-GB"/>
        </w:rPr>
      </w:pPr>
      <w:r w:rsidRPr="00351D54">
        <w:rPr>
          <w:b/>
          <w:lang w:val="en-GB"/>
        </w:rPr>
        <w:t>Key question</w:t>
      </w:r>
    </w:p>
    <w:p w14:paraId="5177521F" w14:textId="77777777" w:rsidR="00FE467A" w:rsidRPr="00351D54" w:rsidRDefault="00FE467A" w:rsidP="005E7D58">
      <w:pPr>
        <w:rPr>
          <w:color w:val="7F7F7F"/>
          <w:lang w:val="en-GB"/>
        </w:rPr>
      </w:pPr>
      <w:r w:rsidRPr="00351D54">
        <w:rPr>
          <w:color w:val="7F7F7F"/>
          <w:lang w:val="en-GB"/>
        </w:rPr>
        <w:t xml:space="preserve">How can the city support the leisure experience of teenagers? </w:t>
      </w:r>
    </w:p>
    <w:p w14:paraId="6996473A" w14:textId="77777777" w:rsidR="00FE467A" w:rsidRPr="00351D54" w:rsidRDefault="00FE467A" w:rsidP="005E7D58">
      <w:pPr>
        <w:rPr>
          <w:rFonts w:ascii="Times" w:hAnsi="Times"/>
          <w:b/>
          <w:bCs/>
          <w:i/>
          <w:sz w:val="28"/>
          <w:lang w:val="en-GB"/>
        </w:rPr>
      </w:pPr>
    </w:p>
    <w:p w14:paraId="45375F5A" w14:textId="77777777" w:rsidR="00FE467A" w:rsidRPr="00351D54" w:rsidRDefault="00FE467A" w:rsidP="005E7D58">
      <w:pPr>
        <w:pStyle w:val="Heading3"/>
        <w:rPr>
          <w:color w:val="7F7F7F"/>
          <w:lang w:val="en-GB"/>
        </w:rPr>
      </w:pPr>
      <w:r w:rsidRPr="00351D54">
        <w:rPr>
          <w:lang w:val="en-GB"/>
        </w:rPr>
        <w:br w:type="page"/>
      </w:r>
      <w:r w:rsidRPr="00351D54">
        <w:rPr>
          <w:lang w:val="en-GB"/>
        </w:rPr>
        <w:lastRenderedPageBreak/>
        <w:t>Target group</w:t>
      </w:r>
      <w:r w:rsidRPr="00351D54">
        <w:rPr>
          <w:color w:val="7F7F7F"/>
          <w:lang w:val="en-GB"/>
        </w:rPr>
        <w:t xml:space="preserve"> </w:t>
      </w:r>
    </w:p>
    <w:p w14:paraId="7851CD05" w14:textId="77777777" w:rsidR="00FE467A" w:rsidRPr="00351D54" w:rsidRDefault="00FE467A" w:rsidP="005E7D58">
      <w:pPr>
        <w:rPr>
          <w:i/>
          <w:lang w:val="en-GB"/>
        </w:rPr>
      </w:pPr>
      <w:r w:rsidRPr="00351D54">
        <w:rPr>
          <w:i/>
          <w:lang w:val="en-GB"/>
        </w:rPr>
        <w:t xml:space="preserve">(Think in depth on the variables that will help you define your target </w:t>
      </w:r>
      <w:r>
        <w:rPr>
          <w:i/>
          <w:lang w:val="en-GB"/>
        </w:rPr>
        <w:t>g</w:t>
      </w:r>
      <w:r w:rsidRPr="00351D54">
        <w:rPr>
          <w:i/>
          <w:lang w:val="en-GB"/>
        </w:rPr>
        <w:t xml:space="preserve">roup, and also to define types or segments within the broad target. Do not hesitate to split your target </w:t>
      </w:r>
      <w:r>
        <w:rPr>
          <w:i/>
          <w:lang w:val="en-GB"/>
        </w:rPr>
        <w:t>g</w:t>
      </w:r>
      <w:r w:rsidRPr="00351D54">
        <w:rPr>
          <w:i/>
          <w:lang w:val="en-GB"/>
        </w:rPr>
        <w:t xml:space="preserve">roup in sub-groups to be sure you collect relevant information from all segments of your target.) </w:t>
      </w:r>
    </w:p>
    <w:p w14:paraId="75332409" w14:textId="77777777" w:rsidR="00FE467A" w:rsidRPr="00351D54" w:rsidRDefault="00FE467A" w:rsidP="005E7D58">
      <w:pPr>
        <w:pStyle w:val="Heading3"/>
        <w:rPr>
          <w:lang w:val="en-GB"/>
        </w:rPr>
      </w:pPr>
      <w:r w:rsidRPr="00351D54">
        <w:rPr>
          <w:lang w:val="en-GB"/>
        </w:rPr>
        <w:t xml:space="preserve">Main target group: </w:t>
      </w:r>
      <w:r w:rsidRPr="00351D54">
        <w:rPr>
          <w:color w:val="808080"/>
          <w:lang w:val="en-GB"/>
        </w:rPr>
        <w:t>Teenagers</w:t>
      </w:r>
    </w:p>
    <w:p w14:paraId="45FA6AC6" w14:textId="77777777" w:rsidR="00FE467A" w:rsidRPr="00351D54" w:rsidRDefault="00FE467A" w:rsidP="005E7D58">
      <w:pPr>
        <w:rPr>
          <w:lang w:val="en-GB"/>
        </w:rPr>
      </w:pPr>
    </w:p>
    <w:p w14:paraId="32DF115C" w14:textId="77777777" w:rsidR="00FE467A" w:rsidRPr="00351D54" w:rsidRDefault="00FE467A" w:rsidP="005E7D58">
      <w:pPr>
        <w:pStyle w:val="Bulletlisttable"/>
        <w:rPr>
          <w:color w:val="808080"/>
          <w:lang w:val="en-GB"/>
        </w:rPr>
      </w:pPr>
      <w:r w:rsidRPr="00351D54">
        <w:rPr>
          <w:color w:val="808080"/>
          <w:lang w:val="en-GB"/>
        </w:rPr>
        <w:t xml:space="preserve">Girls and boys </w:t>
      </w:r>
    </w:p>
    <w:p w14:paraId="32A9D1B0" w14:textId="77777777" w:rsidR="00FE467A" w:rsidRPr="00351D54" w:rsidRDefault="00FE467A" w:rsidP="005E7D58">
      <w:pPr>
        <w:pStyle w:val="Bulletlisttable"/>
        <w:rPr>
          <w:color w:val="808080"/>
          <w:lang w:val="en-GB"/>
        </w:rPr>
      </w:pPr>
      <w:r w:rsidRPr="00351D54">
        <w:rPr>
          <w:color w:val="808080"/>
          <w:lang w:val="en-GB"/>
        </w:rPr>
        <w:t>Mix of younger teenagers  (&lt; 14 years old) en older teenagers (14 – 17)</w:t>
      </w:r>
    </w:p>
    <w:p w14:paraId="37DE098E" w14:textId="77777777" w:rsidR="00FE467A" w:rsidRDefault="00FE467A" w:rsidP="005E7D58">
      <w:pPr>
        <w:pStyle w:val="Bulletlisttable"/>
        <w:rPr>
          <w:color w:val="808080"/>
          <w:lang w:val="en-GB"/>
        </w:rPr>
      </w:pPr>
      <w:r>
        <w:rPr>
          <w:color w:val="808080"/>
          <w:lang w:val="en-GB"/>
        </w:rPr>
        <w:t>Boys and girls from different social class</w:t>
      </w:r>
    </w:p>
    <w:p w14:paraId="5C216467" w14:textId="77777777" w:rsidR="00FE467A" w:rsidRPr="00351D54" w:rsidRDefault="00FE467A" w:rsidP="005E7D58">
      <w:pPr>
        <w:pStyle w:val="Bulletlisttable"/>
        <w:numPr>
          <w:ilvl w:val="0"/>
          <w:numId w:val="0"/>
        </w:numPr>
        <w:rPr>
          <w:color w:val="808080"/>
          <w:lang w:val="nl-BE"/>
        </w:rPr>
      </w:pPr>
    </w:p>
    <w:p w14:paraId="081598C4" w14:textId="77777777" w:rsidR="00FE467A" w:rsidRPr="00351D54" w:rsidRDefault="00FE467A" w:rsidP="005E7D58">
      <w:pPr>
        <w:rPr>
          <w:color w:val="808080"/>
          <w:lang w:val="en-GB"/>
        </w:rPr>
      </w:pPr>
      <w:r w:rsidRPr="00351D54">
        <w:rPr>
          <w:rFonts w:ascii="Georgia" w:hAnsi="Georgia"/>
          <w:b/>
          <w:bCs/>
          <w:i/>
          <w:lang w:val="en-GB"/>
        </w:rPr>
        <w:t>Sub target Group 1</w:t>
      </w:r>
      <w:r w:rsidRPr="00351D54">
        <w:rPr>
          <w:lang w:val="en-GB"/>
        </w:rPr>
        <w:t>:</w:t>
      </w:r>
      <w:r w:rsidRPr="00351D54">
        <w:rPr>
          <w:color w:val="808080"/>
          <w:lang w:val="en-GB"/>
        </w:rPr>
        <w:t xml:space="preserve"> autochthonous teenagers</w:t>
      </w:r>
    </w:p>
    <w:p w14:paraId="3F924669" w14:textId="77777777" w:rsidR="00FE467A" w:rsidRPr="00351D54" w:rsidRDefault="00FE467A" w:rsidP="005E7D58">
      <w:pPr>
        <w:rPr>
          <w:color w:val="808080"/>
          <w:lang w:val="en-GB"/>
        </w:rPr>
      </w:pPr>
      <w:r w:rsidRPr="00351D54">
        <w:rPr>
          <w:rFonts w:ascii="Georgia" w:hAnsi="Georgia"/>
          <w:b/>
          <w:bCs/>
          <w:i/>
          <w:lang w:val="en-GB"/>
        </w:rPr>
        <w:t>Sub target Group 2</w:t>
      </w:r>
      <w:r w:rsidRPr="00351D54">
        <w:rPr>
          <w:lang w:val="en-GB"/>
        </w:rPr>
        <w:t>:</w:t>
      </w:r>
      <w:r w:rsidRPr="00351D54">
        <w:rPr>
          <w:color w:val="808080"/>
          <w:lang w:val="en-GB"/>
        </w:rPr>
        <w:t xml:space="preserve"> immigrant teenagers</w:t>
      </w:r>
    </w:p>
    <w:p w14:paraId="69A3EE41" w14:textId="77777777" w:rsidR="00FE467A" w:rsidRPr="00351D54" w:rsidRDefault="00FE467A" w:rsidP="005E7D58">
      <w:pPr>
        <w:rPr>
          <w:color w:val="808080"/>
          <w:lang w:val="en-GB"/>
        </w:rPr>
      </w:pPr>
    </w:p>
    <w:p w14:paraId="50F811B9" w14:textId="77777777" w:rsidR="00FE467A" w:rsidRPr="00351D54" w:rsidRDefault="00FE467A" w:rsidP="005E7D58">
      <w:pPr>
        <w:rPr>
          <w:i/>
          <w:lang w:val="en-GB"/>
        </w:rPr>
      </w:pPr>
      <w:r w:rsidRPr="00351D54">
        <w:rPr>
          <w:i/>
          <w:lang w:val="en-GB"/>
        </w:rPr>
        <w:t>It can make sense to work with a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FE467A" w:rsidRPr="00351D54" w14:paraId="4A90EA6F" w14:textId="77777777">
        <w:tc>
          <w:tcPr>
            <w:tcW w:w="3282" w:type="dxa"/>
          </w:tcPr>
          <w:p w14:paraId="57CCC571" w14:textId="77777777" w:rsidR="00FE467A" w:rsidRPr="00351D54" w:rsidRDefault="00FE467A" w:rsidP="005E7D58">
            <w:pPr>
              <w:rPr>
                <w:i/>
                <w:lang w:val="en-GB"/>
              </w:rPr>
            </w:pPr>
          </w:p>
        </w:tc>
        <w:tc>
          <w:tcPr>
            <w:tcW w:w="3283" w:type="dxa"/>
          </w:tcPr>
          <w:p w14:paraId="65BF54B8" w14:textId="77777777" w:rsidR="00FE467A" w:rsidRPr="00351D54" w:rsidRDefault="00FE467A" w:rsidP="005E7D58">
            <w:pPr>
              <w:rPr>
                <w:i/>
                <w:lang w:val="en-GB"/>
              </w:rPr>
            </w:pPr>
            <w:r w:rsidRPr="00351D54">
              <w:rPr>
                <w:i/>
                <w:lang w:val="en-GB"/>
              </w:rPr>
              <w:t>&lt; 14 years old</w:t>
            </w:r>
          </w:p>
        </w:tc>
        <w:tc>
          <w:tcPr>
            <w:tcW w:w="3283" w:type="dxa"/>
          </w:tcPr>
          <w:p w14:paraId="7821FA6C" w14:textId="77777777" w:rsidR="00FE467A" w:rsidRPr="00351D54" w:rsidRDefault="00FE467A" w:rsidP="005E7D58">
            <w:pPr>
              <w:rPr>
                <w:i/>
                <w:lang w:val="en-GB"/>
              </w:rPr>
            </w:pPr>
            <w:r w:rsidRPr="00351D54">
              <w:rPr>
                <w:i/>
                <w:lang w:val="en-GB"/>
              </w:rPr>
              <w:t>14 – 17 years old</w:t>
            </w:r>
          </w:p>
        </w:tc>
      </w:tr>
      <w:tr w:rsidR="00FE467A" w:rsidRPr="00351D54" w14:paraId="4B6844EE" w14:textId="77777777">
        <w:tc>
          <w:tcPr>
            <w:tcW w:w="3282" w:type="dxa"/>
          </w:tcPr>
          <w:p w14:paraId="347E7F10" w14:textId="77777777" w:rsidR="00FE467A" w:rsidRPr="00351D54" w:rsidRDefault="00FE467A" w:rsidP="005E7D58">
            <w:pPr>
              <w:rPr>
                <w:i/>
                <w:lang w:val="en-GB"/>
              </w:rPr>
            </w:pPr>
            <w:r w:rsidRPr="00351D54">
              <w:rPr>
                <w:i/>
                <w:lang w:val="en-GB"/>
              </w:rPr>
              <w:t>Autochthonous teenagers</w:t>
            </w:r>
          </w:p>
        </w:tc>
        <w:tc>
          <w:tcPr>
            <w:tcW w:w="3283" w:type="dxa"/>
          </w:tcPr>
          <w:p w14:paraId="73DD6160" w14:textId="77777777" w:rsidR="00FE467A" w:rsidRPr="00351D54" w:rsidRDefault="00FE467A" w:rsidP="005E7D58">
            <w:pPr>
              <w:rPr>
                <w:i/>
                <w:lang w:val="en-GB"/>
              </w:rPr>
            </w:pPr>
            <w:r w:rsidRPr="00351D54">
              <w:rPr>
                <w:i/>
                <w:lang w:val="en-GB"/>
              </w:rPr>
              <w:t>50% boys / 50% girls</w:t>
            </w:r>
          </w:p>
        </w:tc>
        <w:tc>
          <w:tcPr>
            <w:tcW w:w="3283" w:type="dxa"/>
          </w:tcPr>
          <w:p w14:paraId="0EED948B" w14:textId="77777777" w:rsidR="00FE467A" w:rsidRPr="00351D54" w:rsidRDefault="00FE467A" w:rsidP="005E7D58">
            <w:pPr>
              <w:rPr>
                <w:i/>
                <w:lang w:val="en-GB"/>
              </w:rPr>
            </w:pPr>
            <w:r w:rsidRPr="00351D54">
              <w:rPr>
                <w:i/>
                <w:lang w:val="en-GB"/>
              </w:rPr>
              <w:t>50% boys / 50% girls</w:t>
            </w:r>
          </w:p>
        </w:tc>
      </w:tr>
      <w:tr w:rsidR="00FE467A" w:rsidRPr="00351D54" w14:paraId="0B9F4F2C" w14:textId="77777777">
        <w:tc>
          <w:tcPr>
            <w:tcW w:w="3282" w:type="dxa"/>
          </w:tcPr>
          <w:p w14:paraId="7A292D48" w14:textId="77777777" w:rsidR="00FE467A" w:rsidRPr="00351D54" w:rsidRDefault="00FE467A" w:rsidP="005E7D58">
            <w:pPr>
              <w:rPr>
                <w:i/>
                <w:lang w:val="en-GB"/>
              </w:rPr>
            </w:pPr>
            <w:r w:rsidRPr="00351D54">
              <w:rPr>
                <w:i/>
                <w:lang w:val="en-GB"/>
              </w:rPr>
              <w:t>Immigrant teenagers</w:t>
            </w:r>
          </w:p>
        </w:tc>
        <w:tc>
          <w:tcPr>
            <w:tcW w:w="3283" w:type="dxa"/>
          </w:tcPr>
          <w:p w14:paraId="18BB26A8" w14:textId="77777777" w:rsidR="00FE467A" w:rsidRPr="00351D54" w:rsidRDefault="00FE467A" w:rsidP="005E7D58">
            <w:pPr>
              <w:rPr>
                <w:i/>
                <w:lang w:val="en-GB"/>
              </w:rPr>
            </w:pPr>
            <w:r w:rsidRPr="00351D54">
              <w:rPr>
                <w:i/>
                <w:lang w:val="en-GB"/>
              </w:rPr>
              <w:t>50% boys / 50% girls</w:t>
            </w:r>
          </w:p>
        </w:tc>
        <w:tc>
          <w:tcPr>
            <w:tcW w:w="3283" w:type="dxa"/>
          </w:tcPr>
          <w:p w14:paraId="5EC6CC7A" w14:textId="77777777" w:rsidR="00FE467A" w:rsidRPr="00351D54" w:rsidRDefault="00FE467A" w:rsidP="005E7D58">
            <w:pPr>
              <w:rPr>
                <w:i/>
                <w:lang w:val="en-GB"/>
              </w:rPr>
            </w:pPr>
            <w:r w:rsidRPr="00351D54">
              <w:rPr>
                <w:i/>
                <w:lang w:val="en-GB"/>
              </w:rPr>
              <w:t>50% boys / 50% girls</w:t>
            </w:r>
          </w:p>
        </w:tc>
      </w:tr>
    </w:tbl>
    <w:p w14:paraId="79ACFF35" w14:textId="77777777" w:rsidR="00FE467A" w:rsidRPr="00351D54" w:rsidRDefault="00FE467A" w:rsidP="005E7D58">
      <w:pPr>
        <w:rPr>
          <w:i/>
          <w:lang w:val="en-GB"/>
        </w:rPr>
      </w:pPr>
    </w:p>
    <w:p w14:paraId="7CC7853E" w14:textId="77777777" w:rsidR="00FE467A" w:rsidRPr="00351D54" w:rsidRDefault="00FE467A" w:rsidP="005E7D58">
      <w:pPr>
        <w:rPr>
          <w:i/>
          <w:lang w:val="en-GB"/>
        </w:rPr>
      </w:pPr>
    </w:p>
    <w:p w14:paraId="0D4F986F" w14:textId="77777777" w:rsidR="00FE467A" w:rsidRPr="00351D54" w:rsidRDefault="00FE467A" w:rsidP="005E7D58">
      <w:pPr>
        <w:rPr>
          <w:color w:val="808080"/>
          <w:lang w:val="en-GB"/>
        </w:rPr>
      </w:pPr>
    </w:p>
    <w:p w14:paraId="41978602" w14:textId="77777777" w:rsidR="00FE467A" w:rsidRPr="00351D54" w:rsidRDefault="00FE467A" w:rsidP="005E7D58">
      <w:pPr>
        <w:pStyle w:val="Heading2"/>
        <w:rPr>
          <w:lang w:val="en-GB"/>
        </w:rPr>
      </w:pPr>
      <w:r w:rsidRPr="00351D54">
        <w:rPr>
          <w:color w:val="7F7F7F"/>
          <w:lang w:val="en-GB"/>
        </w:rPr>
        <w:br w:type="page"/>
      </w:r>
      <w:r w:rsidRPr="00351D54">
        <w:rPr>
          <w:lang w:val="en-GB"/>
        </w:rPr>
        <w:lastRenderedPageBreak/>
        <w:t>PART 2: SAMPLE AND INTERVIEW SCHEDULING</w:t>
      </w:r>
    </w:p>
    <w:p w14:paraId="6CFCD098" w14:textId="77777777" w:rsidR="00FE467A" w:rsidRPr="00351D54" w:rsidRDefault="00FE467A" w:rsidP="005E7D58">
      <w:pPr>
        <w:rPr>
          <w:i/>
          <w:lang w:val="en-GB"/>
        </w:rPr>
      </w:pPr>
      <w:r w:rsidRPr="00351D54">
        <w:rPr>
          <w:i/>
          <w:lang w:val="en-GB"/>
        </w:rPr>
        <w:t>(It is best to select persons and do the interviews in the real environment where the service or where the type of problems you want to address is taking place)</w:t>
      </w:r>
    </w:p>
    <w:p w14:paraId="39DB3734" w14:textId="77777777" w:rsidR="00FE467A" w:rsidRPr="00351D54" w:rsidRDefault="00FE467A" w:rsidP="005E7D58">
      <w:pPr>
        <w:pStyle w:val="Heading3"/>
        <w:rPr>
          <w:lang w:val="en-GB"/>
        </w:rPr>
      </w:pPr>
    </w:p>
    <w:p w14:paraId="29E19398" w14:textId="77777777" w:rsidR="00FE467A" w:rsidRPr="00351D54" w:rsidRDefault="00FE467A" w:rsidP="00220404">
      <w:pPr>
        <w:rPr>
          <w:color w:val="7F7F7F"/>
          <w:lang w:val="en-GB"/>
        </w:rPr>
      </w:pPr>
      <w:r w:rsidRPr="00351D54">
        <w:rPr>
          <w:rStyle w:val="Heading3Char"/>
          <w:lang w:val="en-GB"/>
        </w:rPr>
        <w:t>Who do we want to interview (sample)</w:t>
      </w:r>
      <w:r w:rsidRPr="00351D54">
        <w:rPr>
          <w:lang w:val="en-GB"/>
        </w:rPr>
        <w:br/>
      </w:r>
      <w:r w:rsidRPr="00351D54">
        <w:rPr>
          <w:i/>
          <w:lang w:val="en-GB"/>
        </w:rPr>
        <w:t>(Define your sample based on the sub-target groups and types of customers/users)</w:t>
      </w:r>
      <w:r w:rsidRPr="00351D54">
        <w:rPr>
          <w:color w:val="7F7F7F"/>
          <w:lang w:val="en-GB"/>
        </w:rPr>
        <w:br/>
      </w:r>
    </w:p>
    <w:p w14:paraId="4DE7EF8E" w14:textId="77777777" w:rsidR="00FE467A" w:rsidRPr="00351D54" w:rsidRDefault="00FE467A" w:rsidP="00220404">
      <w:pPr>
        <w:rPr>
          <w:lang w:val="en-GB"/>
        </w:rPr>
      </w:pPr>
      <w:r w:rsidRPr="00351D54">
        <w:rPr>
          <w:lang w:val="en-GB"/>
        </w:rPr>
        <w:t>Make sure to mix:</w:t>
      </w:r>
    </w:p>
    <w:p w14:paraId="55DE0369" w14:textId="77777777" w:rsidR="00FE467A" w:rsidRPr="00351D54" w:rsidRDefault="00FE467A" w:rsidP="00220404">
      <w:pPr>
        <w:numPr>
          <w:ilvl w:val="0"/>
          <w:numId w:val="25"/>
        </w:numPr>
        <w:rPr>
          <w:lang w:val="en-GB"/>
        </w:rPr>
      </w:pPr>
      <w:r w:rsidRPr="00351D54">
        <w:rPr>
          <w:lang w:val="en-GB"/>
        </w:rPr>
        <w:t>Sex: it is a basic rule to interview as many women as men. You need good reasons to go for another spread between both sexes.</w:t>
      </w:r>
    </w:p>
    <w:p w14:paraId="4135B168" w14:textId="77777777" w:rsidR="00FE467A" w:rsidRPr="00351D54" w:rsidRDefault="00FE467A" w:rsidP="00220404">
      <w:pPr>
        <w:numPr>
          <w:ilvl w:val="0"/>
          <w:numId w:val="25"/>
        </w:numPr>
        <w:rPr>
          <w:lang w:val="en-GB"/>
        </w:rPr>
      </w:pPr>
      <w:r w:rsidRPr="00351D54">
        <w:rPr>
          <w:lang w:val="en-GB"/>
        </w:rPr>
        <w:t>Socio-cultural background: social class, local vs. immigrant, professionally active or not …</w:t>
      </w:r>
    </w:p>
    <w:p w14:paraId="43E3A997" w14:textId="77777777" w:rsidR="00FE467A" w:rsidRPr="00351D54" w:rsidRDefault="00FE467A" w:rsidP="00220404">
      <w:pPr>
        <w:numPr>
          <w:ilvl w:val="0"/>
          <w:numId w:val="25"/>
        </w:numPr>
        <w:rPr>
          <w:lang w:val="en-GB"/>
        </w:rPr>
      </w:pPr>
      <w:r w:rsidRPr="00351D54">
        <w:rPr>
          <w:lang w:val="en-GB"/>
        </w:rPr>
        <w:t>Ages: if you are targeting e.g. teenagers, it does make sense to split in different groups (&lt;14; 14-17; &gt;17)</w:t>
      </w:r>
    </w:p>
    <w:p w14:paraId="0FEDD249" w14:textId="77777777" w:rsidR="00FE467A" w:rsidRPr="00351D54" w:rsidRDefault="00FE467A" w:rsidP="00220404">
      <w:pPr>
        <w:numPr>
          <w:ilvl w:val="0"/>
          <w:numId w:val="25"/>
        </w:numPr>
        <w:rPr>
          <w:lang w:val="en-GB"/>
        </w:rPr>
      </w:pPr>
      <w:r w:rsidRPr="00351D54">
        <w:rPr>
          <w:lang w:val="en-GB"/>
        </w:rPr>
        <w:t>Family situation if relevant</w:t>
      </w:r>
    </w:p>
    <w:p w14:paraId="31A8F87D" w14:textId="77777777" w:rsidR="00FE467A" w:rsidRPr="00351D54" w:rsidRDefault="00FE467A" w:rsidP="00220404">
      <w:pPr>
        <w:numPr>
          <w:ilvl w:val="0"/>
          <w:numId w:val="25"/>
        </w:numPr>
        <w:rPr>
          <w:lang w:val="en-GB"/>
        </w:rPr>
      </w:pPr>
      <w:r w:rsidRPr="00351D54">
        <w:rPr>
          <w:lang w:val="en-GB"/>
        </w:rPr>
        <w:t>Any other relevant criterion</w:t>
      </w:r>
    </w:p>
    <w:p w14:paraId="3A518F34" w14:textId="77777777" w:rsidR="00FE467A" w:rsidRPr="00351D54" w:rsidRDefault="00FE467A" w:rsidP="00220404">
      <w:pPr>
        <w:rPr>
          <w:lang w:val="en-GB"/>
        </w:rPr>
      </w:pPr>
      <w:r w:rsidRPr="00351D54">
        <w:rPr>
          <w:lang w:val="en-GB"/>
        </w:rPr>
        <w:t>For each relevant group, make sure to plan enough interviews and to decide how you will select respondents.</w:t>
      </w:r>
    </w:p>
    <w:p w14:paraId="65EF95C8" w14:textId="77777777" w:rsidR="00FE467A" w:rsidRPr="00351D54" w:rsidRDefault="00FE467A" w:rsidP="00220404">
      <w:pPr>
        <w:rPr>
          <w:lang w:val="en-GB"/>
        </w:rPr>
      </w:pPr>
    </w:p>
    <w:p w14:paraId="3351F5F8" w14:textId="77777777" w:rsidR="00FE467A" w:rsidRPr="00351D54" w:rsidRDefault="00FE467A" w:rsidP="005E7D58">
      <w:pPr>
        <w:pStyle w:val="Heading3"/>
        <w:rPr>
          <w:lang w:val="en-GB"/>
        </w:rPr>
      </w:pPr>
      <w:r w:rsidRPr="00351D54">
        <w:rPr>
          <w:lang w:val="en-GB"/>
        </w:rPr>
        <w:t xml:space="preserve">Interview location 1: </w:t>
      </w:r>
      <w:r w:rsidRPr="00351D54">
        <w:rPr>
          <w:color w:val="808080"/>
          <w:lang w:val="en-GB"/>
        </w:rPr>
        <w:t>where loitering takes place – the square</w:t>
      </w:r>
    </w:p>
    <w:p w14:paraId="6A55FC8A" w14:textId="77777777" w:rsidR="00FE467A" w:rsidRPr="00351D54" w:rsidRDefault="00FE467A" w:rsidP="005E7D58">
      <w:pPr>
        <w:rPr>
          <w:i/>
          <w:lang w:val="en-GB"/>
        </w:rPr>
      </w:pPr>
      <w:r w:rsidRPr="00351D54">
        <w:rPr>
          <w:i/>
          <w:lang w:val="en-GB"/>
        </w:rPr>
        <w:t>(Describe what can be of importance</w:t>
      </w:r>
      <w:r>
        <w:rPr>
          <w:i/>
          <w:lang w:val="en-GB"/>
        </w:rPr>
        <w:t xml:space="preserve"> or relevant</w:t>
      </w:r>
      <w:r w:rsidRPr="00351D54">
        <w:rPr>
          <w:i/>
          <w:lang w:val="en-GB"/>
        </w:rPr>
        <w:t xml:space="preserve"> to look for in the surroundings. This can be the attractiveness of the space, what is near the pl</w:t>
      </w:r>
      <w:r>
        <w:rPr>
          <w:i/>
          <w:lang w:val="en-GB"/>
        </w:rPr>
        <w:t>ace like a bus stop, or a shop</w:t>
      </w:r>
      <w:r w:rsidRPr="00351D54">
        <w:rPr>
          <w:i/>
          <w:lang w:val="en-GB"/>
        </w:rPr>
        <w:t xml:space="preserve">…) </w:t>
      </w:r>
    </w:p>
    <w:p w14:paraId="7FC624FA" w14:textId="77777777" w:rsidR="00FE467A" w:rsidRPr="00351D54" w:rsidRDefault="00FE467A" w:rsidP="005E7D58">
      <w:pPr>
        <w:rPr>
          <w:b/>
          <w:lang w:val="en-GB"/>
        </w:rPr>
      </w:pPr>
      <w:r w:rsidRPr="00351D54">
        <w:rPr>
          <w:lang w:val="en-GB"/>
        </w:rPr>
        <w:br/>
      </w:r>
      <w:r w:rsidRPr="00351D54">
        <w:rPr>
          <w:b/>
          <w:lang w:val="en-GB"/>
        </w:rPr>
        <w:t>Date and timing</w:t>
      </w:r>
    </w:p>
    <w:p w14:paraId="6F858BC5" w14:textId="77777777" w:rsidR="00FE467A" w:rsidRPr="00351D54" w:rsidRDefault="00FE467A" w:rsidP="005E7D58">
      <w:pPr>
        <w:rPr>
          <w:color w:val="7F7F7F"/>
          <w:lang w:val="en-GB"/>
        </w:rPr>
      </w:pPr>
      <w:r w:rsidRPr="00351D54">
        <w:rPr>
          <w:i/>
          <w:lang w:val="en-GB"/>
        </w:rPr>
        <w:t xml:space="preserve">(Make sure to choose a sufficient diversity of timings to have a clear picture of the situation: day vs. evening; weekday vs. </w:t>
      </w:r>
      <w:r>
        <w:rPr>
          <w:i/>
          <w:lang w:val="en-GB"/>
        </w:rPr>
        <w:t>weekend</w:t>
      </w:r>
      <w:r w:rsidRPr="00351D54">
        <w:rPr>
          <w:i/>
          <w:lang w:val="en-GB"/>
        </w:rPr>
        <w:t>…)</w:t>
      </w:r>
      <w:r w:rsidRPr="00351D54">
        <w:rPr>
          <w:color w:val="7F7F7F"/>
          <w:lang w:val="en-GB"/>
        </w:rPr>
        <w:br/>
      </w:r>
    </w:p>
    <w:p w14:paraId="714FF5A1" w14:textId="77777777" w:rsidR="00FE467A" w:rsidRPr="00351D54" w:rsidRDefault="00FE467A" w:rsidP="005E7D58">
      <w:pPr>
        <w:rPr>
          <w:color w:val="7F7F7F"/>
          <w:lang w:val="en-GB"/>
        </w:rPr>
      </w:pPr>
      <w:r w:rsidRPr="00351D54">
        <w:rPr>
          <w:color w:val="7F7F7F"/>
          <w:lang w:val="en-GB"/>
        </w:rPr>
        <w:t>Wednesday: 16.00 – 18.00</w:t>
      </w:r>
    </w:p>
    <w:p w14:paraId="238F2570" w14:textId="77777777" w:rsidR="00FE467A" w:rsidRPr="00351D54" w:rsidRDefault="00FE467A" w:rsidP="005E7D58">
      <w:pPr>
        <w:rPr>
          <w:color w:val="7F7F7F"/>
          <w:lang w:val="en-GB"/>
        </w:rPr>
      </w:pPr>
      <w:r w:rsidRPr="00351D54">
        <w:rPr>
          <w:color w:val="7F7F7F"/>
          <w:lang w:val="en-GB"/>
        </w:rPr>
        <w:t>Thursday: 20.00 – 22.00</w:t>
      </w:r>
    </w:p>
    <w:p w14:paraId="459C0E95" w14:textId="77777777" w:rsidR="00FE467A" w:rsidRPr="00351D54" w:rsidRDefault="00FE467A" w:rsidP="005E7D58">
      <w:pPr>
        <w:rPr>
          <w:color w:val="7F7F7F"/>
          <w:lang w:val="en-GB"/>
        </w:rPr>
      </w:pPr>
      <w:r w:rsidRPr="00351D54">
        <w:rPr>
          <w:color w:val="7F7F7F"/>
          <w:lang w:val="en-GB"/>
        </w:rPr>
        <w:t>Saturday: 20.00 – 23.00</w:t>
      </w:r>
    </w:p>
    <w:p w14:paraId="0EE83C41" w14:textId="77777777" w:rsidR="00FE467A" w:rsidRPr="00351D54" w:rsidRDefault="00FE467A" w:rsidP="005E7D58">
      <w:pPr>
        <w:rPr>
          <w:b/>
          <w:lang w:val="en-GB"/>
        </w:rPr>
      </w:pPr>
    </w:p>
    <w:p w14:paraId="7E5C4015" w14:textId="77777777" w:rsidR="00FE467A" w:rsidRPr="00351D54" w:rsidRDefault="00FE467A" w:rsidP="005E7D58">
      <w:pPr>
        <w:pStyle w:val="Heading3"/>
        <w:rPr>
          <w:lang w:val="en-GB"/>
        </w:rPr>
      </w:pPr>
      <w:r w:rsidRPr="00351D54">
        <w:rPr>
          <w:lang w:val="en-GB"/>
        </w:rPr>
        <w:t xml:space="preserve">Interview location 2: </w:t>
      </w:r>
      <w:r w:rsidRPr="00351D54">
        <w:rPr>
          <w:color w:val="7F7F7F"/>
          <w:lang w:val="en-GB"/>
        </w:rPr>
        <w:t>Swimming pool (outside)</w:t>
      </w:r>
    </w:p>
    <w:p w14:paraId="341367DB" w14:textId="77777777" w:rsidR="00FE467A" w:rsidRPr="00351D54" w:rsidRDefault="00FE467A" w:rsidP="005E7D58">
      <w:pPr>
        <w:rPr>
          <w:b/>
          <w:lang w:val="en-GB"/>
        </w:rPr>
      </w:pPr>
      <w:r w:rsidRPr="00351D54">
        <w:rPr>
          <w:lang w:val="en-GB"/>
        </w:rPr>
        <w:br/>
      </w:r>
      <w:r w:rsidRPr="00351D54">
        <w:rPr>
          <w:b/>
          <w:lang w:val="en-GB"/>
        </w:rPr>
        <w:t>Date and timing</w:t>
      </w:r>
    </w:p>
    <w:p w14:paraId="67840AB5" w14:textId="77777777" w:rsidR="00FE467A" w:rsidRPr="00351D54" w:rsidRDefault="00FE467A" w:rsidP="005E7D58">
      <w:pPr>
        <w:rPr>
          <w:i/>
          <w:lang w:val="en-GB"/>
        </w:rPr>
      </w:pPr>
    </w:p>
    <w:p w14:paraId="4F9BACE7" w14:textId="77777777" w:rsidR="00FE467A" w:rsidRPr="00351D54" w:rsidRDefault="00FE467A" w:rsidP="005E7D58">
      <w:pPr>
        <w:pStyle w:val="Heading3"/>
        <w:rPr>
          <w:lang w:val="en-GB"/>
        </w:rPr>
      </w:pPr>
      <w:r w:rsidRPr="00351D54">
        <w:rPr>
          <w:lang w:val="en-GB"/>
        </w:rPr>
        <w:lastRenderedPageBreak/>
        <w:t xml:space="preserve">Interview location 3: </w:t>
      </w:r>
      <w:r w:rsidRPr="00351D54">
        <w:rPr>
          <w:color w:val="7F7F7F"/>
          <w:lang w:val="en-GB"/>
        </w:rPr>
        <w:t>The park</w:t>
      </w:r>
    </w:p>
    <w:p w14:paraId="2244EA05" w14:textId="77777777" w:rsidR="00FE467A" w:rsidRPr="00351D54" w:rsidRDefault="00FE467A" w:rsidP="005E7D58">
      <w:pPr>
        <w:rPr>
          <w:b/>
          <w:lang w:val="en-GB"/>
        </w:rPr>
      </w:pPr>
      <w:r w:rsidRPr="00351D54">
        <w:rPr>
          <w:lang w:val="en-GB"/>
        </w:rPr>
        <w:br/>
      </w:r>
      <w:r w:rsidRPr="00351D54">
        <w:rPr>
          <w:b/>
          <w:lang w:val="en-GB"/>
        </w:rPr>
        <w:t>Date and timing</w:t>
      </w:r>
    </w:p>
    <w:p w14:paraId="48D27BF6" w14:textId="77777777" w:rsidR="00FE467A" w:rsidRPr="00351D54" w:rsidRDefault="00FE467A" w:rsidP="005E7D58">
      <w:pPr>
        <w:pStyle w:val="Heading3"/>
        <w:rPr>
          <w:lang w:val="en-GB"/>
        </w:rPr>
      </w:pPr>
    </w:p>
    <w:p w14:paraId="4DEA6468" w14:textId="77777777" w:rsidR="00FE467A" w:rsidRPr="00351D54" w:rsidRDefault="00FE467A" w:rsidP="005E7D58">
      <w:pPr>
        <w:pStyle w:val="Bulletlisttable"/>
        <w:numPr>
          <w:ilvl w:val="0"/>
          <w:numId w:val="0"/>
        </w:numPr>
        <w:ind w:left="360"/>
        <w:rPr>
          <w:color w:val="7F7F7F"/>
          <w:lang w:val="en-GB"/>
        </w:rPr>
      </w:pPr>
    </w:p>
    <w:p w14:paraId="341AD408" w14:textId="77777777" w:rsidR="00FE467A" w:rsidRPr="00351D54" w:rsidRDefault="00FE467A" w:rsidP="005E7D58">
      <w:pPr>
        <w:pStyle w:val="Heading2"/>
        <w:rPr>
          <w:lang w:val="en-GB"/>
        </w:rPr>
      </w:pPr>
      <w:r w:rsidRPr="00351D54">
        <w:rPr>
          <w:lang w:val="en-GB"/>
        </w:rPr>
        <w:br w:type="page"/>
      </w:r>
      <w:r w:rsidRPr="00351D54">
        <w:rPr>
          <w:lang w:val="en-GB"/>
        </w:rPr>
        <w:lastRenderedPageBreak/>
        <w:t>PART 3: QUESTIONNAIRE</w:t>
      </w:r>
    </w:p>
    <w:p w14:paraId="0445001D" w14:textId="77777777" w:rsidR="00FE467A" w:rsidRPr="00351D54" w:rsidRDefault="00FE467A" w:rsidP="005E7D58">
      <w:pPr>
        <w:rPr>
          <w:lang w:val="en-GB"/>
        </w:rPr>
      </w:pPr>
    </w:p>
    <w:p w14:paraId="66221DC4" w14:textId="77777777" w:rsidR="00FE467A" w:rsidRPr="00351D54" w:rsidRDefault="00FE467A" w:rsidP="005E7D58">
      <w:pPr>
        <w:rPr>
          <w:lang w:val="en-GB"/>
        </w:rPr>
      </w:pPr>
      <w:r w:rsidRPr="00351D54">
        <w:rPr>
          <w:lang w:val="en-GB"/>
        </w:rPr>
        <w:t xml:space="preserve">Formulate a dozen questions for each target group. Do not hesitate to add questions that are specific to sub-target groups, but make sure your basic questions are formulated the same way. </w:t>
      </w:r>
    </w:p>
    <w:p w14:paraId="45DCE21D" w14:textId="77777777" w:rsidR="00FE467A" w:rsidRPr="00351D54" w:rsidRDefault="00FE467A" w:rsidP="005E7D58">
      <w:pPr>
        <w:rPr>
          <w:lang w:val="en-GB"/>
        </w:rPr>
      </w:pPr>
      <w:r w:rsidRPr="00351D54">
        <w:rPr>
          <w:lang w:val="en-GB"/>
        </w:rPr>
        <w:t>When formulating the questions and preparing your fieldwork, pay attention to the following points:</w:t>
      </w:r>
    </w:p>
    <w:p w14:paraId="45DB3A51" w14:textId="77777777" w:rsidR="00FE467A" w:rsidRPr="00351D54" w:rsidRDefault="00FE467A" w:rsidP="005E7D58">
      <w:pPr>
        <w:pStyle w:val="Bulletlisttable"/>
        <w:rPr>
          <w:lang w:val="en-GB"/>
        </w:rPr>
      </w:pPr>
      <w:r w:rsidRPr="00351D54">
        <w:rPr>
          <w:lang w:val="en-GB"/>
        </w:rPr>
        <w:t>Always test your questionnaire before launching the research. This helps to verify if your questions are well understood, but also reactions and answers you will get during this test will help you to improve your questionnaire.</w:t>
      </w:r>
    </w:p>
    <w:p w14:paraId="06590FB8" w14:textId="77777777" w:rsidR="00FE467A" w:rsidRPr="00351D54" w:rsidRDefault="00FE467A" w:rsidP="005E7D58">
      <w:pPr>
        <w:pStyle w:val="Bulletlisttable"/>
        <w:rPr>
          <w:lang w:val="en-GB"/>
        </w:rPr>
      </w:pPr>
      <w:r w:rsidRPr="00351D54">
        <w:rPr>
          <w:lang w:val="en-GB"/>
        </w:rPr>
        <w:t>The profile of your interviewer is also a factor to take into account as it can influence the results. The person interviewed should feel comfortable to be open minded and give unbiased opinions. Age can be a factor in this respect as can be the sex of the interviewer. To interview e.g. immigrant women, it is probably best to have a female interviewer</w:t>
      </w:r>
    </w:p>
    <w:p w14:paraId="21BCB49A" w14:textId="77777777" w:rsidR="00FE467A" w:rsidRPr="00351D54" w:rsidRDefault="00FE467A" w:rsidP="005E7D58">
      <w:pPr>
        <w:pStyle w:val="Bulletlisttable"/>
        <w:rPr>
          <w:lang w:val="en-GB"/>
        </w:rPr>
      </w:pPr>
      <w:r w:rsidRPr="00351D54">
        <w:rPr>
          <w:lang w:val="en-GB"/>
        </w:rPr>
        <w:t xml:space="preserve">Ask only one thing at a time. </w:t>
      </w:r>
    </w:p>
    <w:p w14:paraId="5F69389B" w14:textId="77777777" w:rsidR="00FE467A" w:rsidRPr="00351D54" w:rsidRDefault="00FE467A" w:rsidP="005E7D58">
      <w:pPr>
        <w:pStyle w:val="Bulletlisttable"/>
        <w:rPr>
          <w:lang w:val="en-GB"/>
        </w:rPr>
      </w:pPr>
      <w:r w:rsidRPr="00351D54">
        <w:rPr>
          <w:lang w:val="en-GB"/>
        </w:rPr>
        <w:t xml:space="preserve">The formulation of the question should be simple, avoid complex phrasing or words. </w:t>
      </w:r>
    </w:p>
    <w:p w14:paraId="62AD8925" w14:textId="77777777" w:rsidR="00FE467A" w:rsidRPr="00351D54" w:rsidRDefault="00FE467A" w:rsidP="005E7D58">
      <w:pPr>
        <w:pStyle w:val="Bulletlisttable"/>
        <w:rPr>
          <w:lang w:val="en-GB"/>
        </w:rPr>
      </w:pPr>
      <w:r w:rsidRPr="00351D54">
        <w:rPr>
          <w:lang w:val="en-GB"/>
        </w:rPr>
        <w:t xml:space="preserve">The language used should be adapted to the interviewee. </w:t>
      </w:r>
    </w:p>
    <w:p w14:paraId="36732D6E" w14:textId="77777777" w:rsidR="00FE467A" w:rsidRPr="00351D54" w:rsidRDefault="00FE467A" w:rsidP="005E7D58">
      <w:pPr>
        <w:pStyle w:val="Bulletlisttable"/>
        <w:rPr>
          <w:lang w:val="en-GB"/>
        </w:rPr>
      </w:pPr>
      <w:r w:rsidRPr="00351D54">
        <w:rPr>
          <w:lang w:val="en-GB"/>
        </w:rPr>
        <w:t xml:space="preserve">Questions should never be suggestive, which means potential answers should not be part of the question. </w:t>
      </w:r>
    </w:p>
    <w:p w14:paraId="7BA29865" w14:textId="77777777" w:rsidR="00FE467A" w:rsidRPr="00351D54" w:rsidRDefault="00FE467A" w:rsidP="005E7D58">
      <w:pPr>
        <w:pStyle w:val="Bulletlisttable"/>
        <w:rPr>
          <w:lang w:val="en-GB"/>
        </w:rPr>
      </w:pPr>
      <w:r w:rsidRPr="00351D54">
        <w:rPr>
          <w:lang w:val="en-GB"/>
        </w:rPr>
        <w:t xml:space="preserve">Be careful in assuming prior knowledge of your interviewee. You can always work with handouts, in which you show something, or ask to read a short text before giving an answer to your question. </w:t>
      </w:r>
    </w:p>
    <w:p w14:paraId="27BD46D1" w14:textId="77777777" w:rsidR="00FE467A" w:rsidRPr="00351D54" w:rsidRDefault="00FE467A" w:rsidP="005E7D58">
      <w:pPr>
        <w:pStyle w:val="Bulletlisttable"/>
        <w:numPr>
          <w:ilvl w:val="0"/>
          <w:numId w:val="0"/>
        </w:numPr>
        <w:ind w:left="360"/>
        <w:rPr>
          <w:lang w:val="en-GB"/>
        </w:rPr>
      </w:pPr>
    </w:p>
    <w:p w14:paraId="23527799" w14:textId="77777777" w:rsidR="00FE467A" w:rsidRPr="00351D54" w:rsidRDefault="00FE467A" w:rsidP="005E7D58">
      <w:pPr>
        <w:pStyle w:val="Heading3"/>
        <w:rPr>
          <w:lang w:val="en-GB"/>
        </w:rPr>
      </w:pPr>
      <w:r w:rsidRPr="00351D54">
        <w:rPr>
          <w:lang w:val="en-GB"/>
        </w:rPr>
        <w:t>General questions</w:t>
      </w:r>
    </w:p>
    <w:p w14:paraId="2DC300D9" w14:textId="77777777" w:rsidR="00FE467A" w:rsidRPr="00351D54" w:rsidRDefault="00FE467A" w:rsidP="005E7D58">
      <w:pPr>
        <w:rPr>
          <w:lang w:val="en-GB"/>
        </w:rPr>
      </w:pPr>
      <w:r w:rsidRPr="00351D54">
        <w:rPr>
          <w:i/>
          <w:lang w:val="en-GB"/>
        </w:rPr>
        <w:t xml:space="preserve">(These questions will help you to situate the respondent and in analysing results. Ask questions like age, background, profession, use of </w:t>
      </w:r>
      <w:r>
        <w:rPr>
          <w:i/>
          <w:lang w:val="en-GB"/>
        </w:rPr>
        <w:t>ICT</w:t>
      </w:r>
      <w:r w:rsidRPr="00351D54">
        <w:rPr>
          <w:i/>
          <w:lang w:val="en-GB"/>
        </w:rPr>
        <w:t>…)</w:t>
      </w:r>
    </w:p>
    <w:p w14:paraId="2D045DA0" w14:textId="77777777" w:rsidR="00FE467A" w:rsidRPr="00351D54" w:rsidRDefault="00FE467A" w:rsidP="005E7D58">
      <w:pPr>
        <w:pStyle w:val="Heading3"/>
        <w:rPr>
          <w:lang w:val="en-GB"/>
        </w:rPr>
      </w:pPr>
      <w:r w:rsidRPr="00351D54">
        <w:rPr>
          <w:lang w:val="en-GB"/>
        </w:rPr>
        <w:br/>
        <w:t xml:space="preserve">Specific Questions </w:t>
      </w:r>
    </w:p>
    <w:p w14:paraId="1B887FF8" w14:textId="77777777" w:rsidR="00FE467A" w:rsidRPr="00351D54" w:rsidRDefault="00FE467A" w:rsidP="005E7D58">
      <w:pPr>
        <w:rPr>
          <w:lang w:val="en-GB"/>
        </w:rPr>
      </w:pPr>
      <w:r w:rsidRPr="00351D54">
        <w:rPr>
          <w:i/>
          <w:lang w:val="en-GB"/>
        </w:rPr>
        <w:t>(Try to start with some factual questions, before you get to more personal, motivation or lifestyle questions. Make sure to include questions to understand “the why”)</w:t>
      </w:r>
    </w:p>
    <w:p w14:paraId="5EA21373" w14:textId="77777777" w:rsidR="00FE467A" w:rsidRPr="00351D54" w:rsidRDefault="00FE467A" w:rsidP="005E7D58">
      <w:pPr>
        <w:pStyle w:val="Bulletlisttable"/>
        <w:rPr>
          <w:color w:val="7F7F7F"/>
          <w:lang w:val="en-GB"/>
        </w:rPr>
      </w:pPr>
      <w:r w:rsidRPr="00351D54">
        <w:rPr>
          <w:color w:val="7F7F7F"/>
          <w:lang w:val="en-GB"/>
        </w:rPr>
        <w:t>Are you coming here often? How often?</w:t>
      </w:r>
    </w:p>
    <w:p w14:paraId="0AD11220" w14:textId="77777777" w:rsidR="00FE467A" w:rsidRPr="00351D54" w:rsidRDefault="00FE467A" w:rsidP="005E7D58">
      <w:pPr>
        <w:pStyle w:val="Bulletlisttable"/>
        <w:numPr>
          <w:ilvl w:val="1"/>
          <w:numId w:val="5"/>
        </w:numPr>
        <w:rPr>
          <w:color w:val="7F7F7F"/>
          <w:lang w:val="en-GB"/>
        </w:rPr>
      </w:pPr>
      <w:r w:rsidRPr="00351D54">
        <w:rPr>
          <w:color w:val="7F7F7F"/>
          <w:lang w:val="en-GB"/>
        </w:rPr>
        <w:t xml:space="preserve">Why do you come </w:t>
      </w:r>
      <w:r>
        <w:rPr>
          <w:color w:val="7F7F7F"/>
          <w:lang w:val="en-GB"/>
        </w:rPr>
        <w:t>h</w:t>
      </w:r>
      <w:r w:rsidRPr="00351D54">
        <w:rPr>
          <w:color w:val="7F7F7F"/>
          <w:lang w:val="en-GB"/>
        </w:rPr>
        <w:t>ere?</w:t>
      </w:r>
    </w:p>
    <w:p w14:paraId="11B105F5" w14:textId="77777777" w:rsidR="00FE467A" w:rsidRPr="00351D54" w:rsidRDefault="00FE467A" w:rsidP="005E7D58">
      <w:pPr>
        <w:pStyle w:val="Bulletlisttable"/>
        <w:numPr>
          <w:ilvl w:val="1"/>
          <w:numId w:val="5"/>
        </w:numPr>
        <w:rPr>
          <w:color w:val="7F7F7F"/>
          <w:lang w:val="en-GB"/>
        </w:rPr>
      </w:pPr>
      <w:r w:rsidRPr="00351D54">
        <w:rPr>
          <w:color w:val="7F7F7F"/>
          <w:lang w:val="en-GB"/>
        </w:rPr>
        <w:t>Why is this important for you?</w:t>
      </w:r>
    </w:p>
    <w:p w14:paraId="4F3E418C" w14:textId="77777777" w:rsidR="00FE467A" w:rsidRPr="00351D54" w:rsidRDefault="00FE467A" w:rsidP="005E7D58">
      <w:pPr>
        <w:pStyle w:val="Bulletlisttable"/>
        <w:rPr>
          <w:color w:val="7F7F7F"/>
          <w:lang w:val="en-GB"/>
        </w:rPr>
      </w:pPr>
      <w:r w:rsidRPr="00351D54">
        <w:rPr>
          <w:color w:val="7F7F7F"/>
          <w:lang w:val="en-GB"/>
        </w:rPr>
        <w:t>Do you come here most often alone or together with friends?</w:t>
      </w:r>
    </w:p>
    <w:p w14:paraId="226584E2" w14:textId="77777777" w:rsidR="00FE467A" w:rsidRPr="00351D54" w:rsidRDefault="00FE467A" w:rsidP="005E7D58">
      <w:pPr>
        <w:pStyle w:val="Bulletlisttable"/>
        <w:numPr>
          <w:ilvl w:val="1"/>
          <w:numId w:val="5"/>
        </w:numPr>
        <w:rPr>
          <w:color w:val="7F7F7F"/>
          <w:lang w:val="en-GB"/>
        </w:rPr>
      </w:pPr>
      <w:r w:rsidRPr="00351D54">
        <w:rPr>
          <w:color w:val="7F7F7F"/>
          <w:lang w:val="en-GB"/>
        </w:rPr>
        <w:t>Why alone/with friends?</w:t>
      </w:r>
    </w:p>
    <w:p w14:paraId="2BA79098" w14:textId="77777777" w:rsidR="00FE467A" w:rsidRPr="00351D54" w:rsidRDefault="00FE467A" w:rsidP="005E7D58">
      <w:pPr>
        <w:pStyle w:val="Bulletlisttable"/>
        <w:rPr>
          <w:color w:val="7F7F7F"/>
          <w:lang w:val="en-GB"/>
        </w:rPr>
      </w:pPr>
      <w:r w:rsidRPr="00351D54">
        <w:rPr>
          <w:color w:val="7F7F7F"/>
          <w:lang w:val="en-GB"/>
        </w:rPr>
        <w:t>What do you like / dislike about this place?</w:t>
      </w:r>
    </w:p>
    <w:p w14:paraId="5662DD6D" w14:textId="77777777" w:rsidR="00FE467A" w:rsidRPr="00351D54" w:rsidRDefault="00FE467A" w:rsidP="005E7D58">
      <w:pPr>
        <w:pStyle w:val="Bulletlisttable"/>
        <w:numPr>
          <w:ilvl w:val="1"/>
          <w:numId w:val="5"/>
        </w:numPr>
        <w:rPr>
          <w:color w:val="7F7F7F"/>
          <w:lang w:val="en-GB"/>
        </w:rPr>
      </w:pPr>
      <w:r w:rsidRPr="00351D54">
        <w:rPr>
          <w:color w:val="7F7F7F"/>
          <w:lang w:val="en-GB"/>
        </w:rPr>
        <w:t>Why?</w:t>
      </w:r>
    </w:p>
    <w:p w14:paraId="29D58002" w14:textId="77777777" w:rsidR="00FE467A" w:rsidRPr="00351D54" w:rsidRDefault="00FE467A" w:rsidP="005E7D58">
      <w:pPr>
        <w:pStyle w:val="Bulletlisttable"/>
        <w:numPr>
          <w:ilvl w:val="1"/>
          <w:numId w:val="5"/>
        </w:numPr>
        <w:rPr>
          <w:color w:val="7F7F7F"/>
          <w:lang w:val="en-GB"/>
        </w:rPr>
      </w:pPr>
      <w:r w:rsidRPr="00351D54">
        <w:rPr>
          <w:color w:val="7F7F7F"/>
          <w:lang w:val="en-GB"/>
        </w:rPr>
        <w:lastRenderedPageBreak/>
        <w:t>What would be for you the ideal (xxxx)</w:t>
      </w:r>
      <w:r>
        <w:rPr>
          <w:color w:val="7F7F7F"/>
          <w:lang w:val="en-GB"/>
        </w:rPr>
        <w:t>?</w:t>
      </w:r>
    </w:p>
    <w:p w14:paraId="7E9C854B" w14:textId="77777777" w:rsidR="00FE467A" w:rsidRPr="00351D54" w:rsidRDefault="00FE467A" w:rsidP="005E7D58">
      <w:pPr>
        <w:pStyle w:val="Bulletlisttable"/>
        <w:rPr>
          <w:color w:val="7F7F7F"/>
          <w:lang w:val="en-GB"/>
        </w:rPr>
      </w:pPr>
      <w:r w:rsidRPr="00351D54">
        <w:rPr>
          <w:color w:val="7F7F7F"/>
          <w:lang w:val="en-GB"/>
        </w:rPr>
        <w:t>Would you like to contribute to improve (xxxx)?</w:t>
      </w:r>
    </w:p>
    <w:p w14:paraId="55B293C4" w14:textId="77777777" w:rsidR="00FE467A" w:rsidRPr="00351D54" w:rsidRDefault="00FE467A" w:rsidP="005E7D58">
      <w:pPr>
        <w:pStyle w:val="Bulletlisttable"/>
        <w:numPr>
          <w:ilvl w:val="1"/>
          <w:numId w:val="5"/>
        </w:numPr>
        <w:rPr>
          <w:color w:val="7F7F7F"/>
          <w:lang w:val="en-GB"/>
        </w:rPr>
      </w:pPr>
      <w:r w:rsidRPr="00351D54">
        <w:rPr>
          <w:color w:val="7F7F7F"/>
          <w:lang w:val="en-GB"/>
        </w:rPr>
        <w:t>How so?</w:t>
      </w:r>
    </w:p>
    <w:p w14:paraId="3EDBBA6B" w14:textId="77777777" w:rsidR="00FE467A" w:rsidRPr="00351D54" w:rsidRDefault="00FE467A" w:rsidP="005E7D58">
      <w:pPr>
        <w:pStyle w:val="Bulletlisttable"/>
        <w:rPr>
          <w:color w:val="7F7F7F"/>
          <w:lang w:val="en-GB"/>
        </w:rPr>
      </w:pPr>
      <w:r w:rsidRPr="00351D54">
        <w:rPr>
          <w:color w:val="7F7F7F"/>
          <w:lang w:val="en-GB"/>
        </w:rPr>
        <w:t>What else are you doing during your free time?</w:t>
      </w:r>
    </w:p>
    <w:p w14:paraId="0E8B6A26" w14:textId="77777777" w:rsidR="00FE467A" w:rsidRPr="00351D54" w:rsidRDefault="00FE467A" w:rsidP="005E7D58">
      <w:pPr>
        <w:pStyle w:val="Bulletlisttable"/>
        <w:numPr>
          <w:ilvl w:val="1"/>
          <w:numId w:val="5"/>
        </w:numPr>
        <w:rPr>
          <w:color w:val="7F7F7F"/>
          <w:lang w:val="en-GB"/>
        </w:rPr>
      </w:pPr>
      <w:r w:rsidRPr="00351D54">
        <w:rPr>
          <w:color w:val="7F7F7F"/>
          <w:lang w:val="en-GB"/>
        </w:rPr>
        <w:t>What do you prefer doing?</w:t>
      </w:r>
    </w:p>
    <w:p w14:paraId="1573EE07" w14:textId="77777777" w:rsidR="00FE467A" w:rsidRPr="00351D54" w:rsidRDefault="00FE467A" w:rsidP="005E7D58">
      <w:pPr>
        <w:pStyle w:val="Bulletlisttable"/>
        <w:numPr>
          <w:ilvl w:val="1"/>
          <w:numId w:val="5"/>
        </w:numPr>
        <w:rPr>
          <w:color w:val="7F7F7F"/>
          <w:lang w:val="en-GB"/>
        </w:rPr>
      </w:pPr>
      <w:r w:rsidRPr="00351D54">
        <w:rPr>
          <w:color w:val="7F7F7F"/>
          <w:lang w:val="en-GB"/>
        </w:rPr>
        <w:t>What would you like to do differently?</w:t>
      </w:r>
    </w:p>
    <w:p w14:paraId="1B7F3B31" w14:textId="77777777" w:rsidR="00FE467A" w:rsidRPr="00351D54" w:rsidRDefault="00FE467A" w:rsidP="005E7D58">
      <w:pPr>
        <w:pStyle w:val="Heading2"/>
        <w:rPr>
          <w:lang w:val="en-GB"/>
        </w:rPr>
      </w:pPr>
      <w:r w:rsidRPr="00351D54">
        <w:rPr>
          <w:color w:val="7F7F7F"/>
          <w:lang w:val="en-GB"/>
        </w:rPr>
        <w:br w:type="page"/>
      </w:r>
      <w:r w:rsidRPr="00351D54">
        <w:rPr>
          <w:lang w:val="en-GB"/>
        </w:rPr>
        <w:lastRenderedPageBreak/>
        <w:t>PART 4: CONDUCTING the INTERVIEW</w:t>
      </w:r>
    </w:p>
    <w:p w14:paraId="7B0E8690" w14:textId="77777777" w:rsidR="00FE467A" w:rsidRPr="00FB7876" w:rsidRDefault="00FE467A" w:rsidP="005E7D58">
      <w:pPr>
        <w:rPr>
          <w:i/>
          <w:lang w:val="en-GB"/>
        </w:rPr>
      </w:pPr>
      <w:r w:rsidRPr="00351D54">
        <w:rPr>
          <w:i/>
          <w:lang w:val="en-GB"/>
        </w:rPr>
        <w:t>(Describe how the interview should be conducted – these are your instructions to the interviewer)</w:t>
      </w:r>
      <w:bookmarkStart w:id="0" w:name="_GoBack"/>
      <w:bookmarkEnd w:id="0"/>
    </w:p>
    <w:p w14:paraId="774D3241" w14:textId="77777777" w:rsidR="00FE467A" w:rsidRPr="00351D54" w:rsidRDefault="00FE467A" w:rsidP="005E7D58">
      <w:pPr>
        <w:pStyle w:val="Heading3"/>
        <w:rPr>
          <w:lang w:val="en-GB"/>
        </w:rPr>
      </w:pPr>
      <w:r w:rsidRPr="00351D54">
        <w:rPr>
          <w:lang w:val="en-GB"/>
        </w:rPr>
        <w:t>Introduction</w:t>
      </w:r>
    </w:p>
    <w:p w14:paraId="678DCFD6" w14:textId="77777777" w:rsidR="00FE467A" w:rsidRPr="00351D54" w:rsidRDefault="00FE467A" w:rsidP="005E7D58">
      <w:pPr>
        <w:rPr>
          <w:b/>
          <w:i/>
          <w:lang w:val="en-GB"/>
        </w:rPr>
      </w:pPr>
      <w:r w:rsidRPr="00351D54">
        <w:rPr>
          <w:i/>
          <w:lang w:val="en-GB"/>
        </w:rPr>
        <w:t>(Always present yourself and the purpose of the interview)</w:t>
      </w:r>
    </w:p>
    <w:p w14:paraId="466B380F" w14:textId="77777777" w:rsidR="00FE467A" w:rsidRPr="00351D54" w:rsidRDefault="00FE467A" w:rsidP="005E7D58">
      <w:pPr>
        <w:pStyle w:val="Bulletlisttable"/>
        <w:numPr>
          <w:ilvl w:val="0"/>
          <w:numId w:val="0"/>
        </w:numPr>
        <w:rPr>
          <w:lang w:val="en-GB"/>
        </w:rPr>
      </w:pPr>
      <w:r w:rsidRPr="00351D54">
        <w:rPr>
          <w:lang w:val="en-GB"/>
        </w:rPr>
        <w:t>I am working for xxxx and we are working on a project to improve our services related to xxxx. We are conducting some preliminary research to make sure our project meets the needs and expectations of users of the service. We believe you are one of the potential users and would appreciate if I can ask you a few questions. This will take only a few minutes. Do you agree to participate?</w:t>
      </w:r>
    </w:p>
    <w:p w14:paraId="1A525FD5" w14:textId="77777777" w:rsidR="00FE467A" w:rsidRPr="00351D54" w:rsidRDefault="00FE467A" w:rsidP="005E7D58">
      <w:pPr>
        <w:pStyle w:val="Bulletlisttable"/>
        <w:numPr>
          <w:ilvl w:val="0"/>
          <w:numId w:val="0"/>
        </w:numPr>
        <w:rPr>
          <w:lang w:val="en-GB"/>
        </w:rPr>
      </w:pPr>
      <w:r w:rsidRPr="00351D54">
        <w:rPr>
          <w:lang w:val="en-GB"/>
        </w:rPr>
        <w:t>The interview will be handled as confidential information. We guarantee the confidential treatment of the information collected. Answers given are never linked to a specific person but used in an aggregated way.</w:t>
      </w:r>
    </w:p>
    <w:p w14:paraId="653333B0" w14:textId="77777777" w:rsidR="00FE467A" w:rsidRPr="00351D54" w:rsidRDefault="00FE467A" w:rsidP="005E7D58">
      <w:pPr>
        <w:pStyle w:val="Bulletlisttable"/>
        <w:numPr>
          <w:ilvl w:val="0"/>
          <w:numId w:val="0"/>
        </w:numPr>
        <w:rPr>
          <w:lang w:val="en-GB"/>
        </w:rPr>
      </w:pPr>
      <w:r w:rsidRPr="00351D54">
        <w:rPr>
          <w:lang w:val="en-GB"/>
        </w:rPr>
        <w:t xml:space="preserve">Unless you have an objection, we would appreciate if we can tape the conversation. This will help us to analyse the information collected. </w:t>
      </w:r>
    </w:p>
    <w:p w14:paraId="7852C173" w14:textId="77777777" w:rsidR="00FE467A" w:rsidRPr="00351D54" w:rsidRDefault="00FE467A" w:rsidP="005E7D58">
      <w:pPr>
        <w:pStyle w:val="Bulletlisttable"/>
        <w:numPr>
          <w:ilvl w:val="0"/>
          <w:numId w:val="0"/>
        </w:numPr>
        <w:rPr>
          <w:lang w:val="en-GB"/>
        </w:rPr>
      </w:pPr>
      <w:r w:rsidRPr="00351D54">
        <w:rPr>
          <w:lang w:val="en-GB"/>
        </w:rPr>
        <w:t xml:space="preserve">May we also take a picture of you? This will only be used internally as part of analysis of results. </w:t>
      </w:r>
    </w:p>
    <w:p w14:paraId="19D442CE" w14:textId="77777777" w:rsidR="00FE467A" w:rsidRPr="00351D54" w:rsidRDefault="00FE467A" w:rsidP="005E7D58">
      <w:pPr>
        <w:pStyle w:val="Bulletlisttable"/>
        <w:numPr>
          <w:ilvl w:val="0"/>
          <w:numId w:val="0"/>
        </w:numPr>
        <w:rPr>
          <w:lang w:val="en-GB"/>
        </w:rPr>
      </w:pPr>
      <w:r w:rsidRPr="00351D54">
        <w:rPr>
          <w:lang w:val="en-GB"/>
        </w:rPr>
        <w:t>So</w:t>
      </w:r>
      <w:r>
        <w:rPr>
          <w:lang w:val="en-GB"/>
        </w:rPr>
        <w:t xml:space="preserve"> do</w:t>
      </w:r>
      <w:r w:rsidRPr="00351D54">
        <w:rPr>
          <w:lang w:val="en-GB"/>
        </w:rPr>
        <w:t xml:space="preserve"> you have questions before we get started?</w:t>
      </w:r>
      <w:r w:rsidRPr="00351D54">
        <w:rPr>
          <w:color w:val="7F7F7F"/>
          <w:lang w:val="en-GB"/>
        </w:rPr>
        <w:br/>
      </w:r>
    </w:p>
    <w:p w14:paraId="7F138D35" w14:textId="77777777" w:rsidR="00FE467A" w:rsidRPr="00351D54" w:rsidRDefault="00FE467A" w:rsidP="005E7D58">
      <w:pPr>
        <w:pStyle w:val="Heading3"/>
        <w:rPr>
          <w:lang w:val="en-GB"/>
        </w:rPr>
      </w:pPr>
      <w:r w:rsidRPr="00351D54">
        <w:rPr>
          <w:lang w:val="en-GB"/>
        </w:rPr>
        <w:t>The interview proper</w:t>
      </w:r>
    </w:p>
    <w:p w14:paraId="2C1D292F" w14:textId="77777777" w:rsidR="00FE467A" w:rsidRPr="00351D54" w:rsidRDefault="00FE467A" w:rsidP="005E7D58">
      <w:pPr>
        <w:rPr>
          <w:lang w:val="en-GB"/>
        </w:rPr>
      </w:pPr>
      <w:r w:rsidRPr="00351D54">
        <w:rPr>
          <w:lang w:val="en-GB"/>
        </w:rPr>
        <w:t>(It is best if the interview style is spontaneous and informal to put the respondent at ease. Do not read the questions, but ask them in a spontaneous way. You may divert from the exact phrasing as long as you ask the same question.)</w:t>
      </w:r>
    </w:p>
    <w:p w14:paraId="75C1BE85" w14:textId="77777777" w:rsidR="00FE467A" w:rsidRPr="00351D54" w:rsidRDefault="00FE467A" w:rsidP="005E7D58">
      <w:pPr>
        <w:rPr>
          <w:lang w:val="en-GB"/>
        </w:rPr>
      </w:pPr>
      <w:r w:rsidRPr="00351D54">
        <w:rPr>
          <w:lang w:val="en-GB"/>
        </w:rPr>
        <w:t xml:space="preserve">Tips for the interviewer: </w:t>
      </w:r>
    </w:p>
    <w:p w14:paraId="24B6FB57" w14:textId="77777777" w:rsidR="00FE467A" w:rsidRPr="00351D54" w:rsidRDefault="00FE467A" w:rsidP="005E7D58">
      <w:pPr>
        <w:rPr>
          <w:lang w:val="en-GB"/>
        </w:rPr>
      </w:pPr>
      <w:r w:rsidRPr="00351D54">
        <w:rPr>
          <w:lang w:val="en-GB"/>
        </w:rPr>
        <w:t>Also observe the person interviewed and note some characteristic</w:t>
      </w:r>
      <w:r>
        <w:rPr>
          <w:lang w:val="en-GB"/>
        </w:rPr>
        <w:t>s and eventually also artefacts</w:t>
      </w:r>
      <w:r w:rsidRPr="00351D54">
        <w:rPr>
          <w:lang w:val="en-GB"/>
        </w:rPr>
        <w:t xml:space="preserve">: clothing, behaviour, objects the person carries or brought to the place, anything that can be relevant for the research (like bringing a book to the swimming pool). </w:t>
      </w:r>
    </w:p>
    <w:p w14:paraId="1AD4F85F" w14:textId="77777777" w:rsidR="00FE467A" w:rsidRPr="00351D54" w:rsidRDefault="00FE467A" w:rsidP="005E7D58">
      <w:pPr>
        <w:rPr>
          <w:lang w:val="en-GB"/>
        </w:rPr>
      </w:pPr>
      <w:r w:rsidRPr="00351D54">
        <w:rPr>
          <w:lang w:val="en-GB"/>
        </w:rPr>
        <w:t>The purpose is to listen to the respondent and to understand the answers. If you are not sure you understand the answer, do not hesitate to ask for ex</w:t>
      </w:r>
      <w:r>
        <w:rPr>
          <w:lang w:val="en-GB"/>
        </w:rPr>
        <w:t>planations. If the conversation</w:t>
      </w:r>
      <w:r w:rsidRPr="00351D54">
        <w:rPr>
          <w:lang w:val="en-GB"/>
        </w:rPr>
        <w:t xml:space="preserve"> stops, ask “why” questions. </w:t>
      </w:r>
    </w:p>
    <w:p w14:paraId="77491E17" w14:textId="77777777" w:rsidR="00FE467A" w:rsidRPr="00351D54" w:rsidRDefault="00FE467A" w:rsidP="005E7D58">
      <w:pPr>
        <w:rPr>
          <w:lang w:val="en-GB"/>
        </w:rPr>
      </w:pPr>
      <w:r w:rsidRPr="00351D54">
        <w:rPr>
          <w:lang w:val="en-GB"/>
        </w:rPr>
        <w:t xml:space="preserve">Choose an appropriate way of taking notes. It is often best to take notes with key words only, but make sure you take down in full the most relevant or striking quotes. </w:t>
      </w:r>
    </w:p>
    <w:p w14:paraId="4B14406E" w14:textId="77777777" w:rsidR="00FE467A" w:rsidRPr="00351D54" w:rsidRDefault="00FE467A" w:rsidP="005E7D58">
      <w:pPr>
        <w:pStyle w:val="Heading3"/>
        <w:rPr>
          <w:lang w:val="en-GB"/>
        </w:rPr>
      </w:pPr>
      <w:r w:rsidRPr="00351D54">
        <w:rPr>
          <w:lang w:val="en-GB"/>
        </w:rPr>
        <w:t>Closing the interview</w:t>
      </w:r>
    </w:p>
    <w:p w14:paraId="62F8A156" w14:textId="77777777" w:rsidR="00FE467A" w:rsidRPr="00351D54" w:rsidRDefault="00FE467A" w:rsidP="005E7D58">
      <w:pPr>
        <w:rPr>
          <w:bCs/>
          <w:lang w:val="en-GB"/>
        </w:rPr>
      </w:pPr>
      <w:r w:rsidRPr="00351D54">
        <w:rPr>
          <w:lang w:val="en-GB"/>
        </w:rPr>
        <w:br/>
      </w:r>
      <w:r w:rsidRPr="00351D54">
        <w:rPr>
          <w:bCs/>
          <w:lang w:val="en-GB"/>
        </w:rPr>
        <w:t>Always thank the person interviewed for his or her contribution.</w:t>
      </w:r>
    </w:p>
    <w:p w14:paraId="7752573A" w14:textId="77777777" w:rsidR="00FE467A" w:rsidRPr="00351D54" w:rsidRDefault="00FE467A" w:rsidP="005E7D58">
      <w:pPr>
        <w:rPr>
          <w:bCs/>
          <w:lang w:val="en-GB"/>
        </w:rPr>
      </w:pPr>
      <w:r w:rsidRPr="00351D54">
        <w:rPr>
          <w:bCs/>
          <w:lang w:val="en-GB"/>
        </w:rPr>
        <w:t>Do you have questions about our r</w:t>
      </w:r>
      <w:r>
        <w:rPr>
          <w:bCs/>
          <w:lang w:val="en-GB"/>
        </w:rPr>
        <w:t>esearch or about this interview</w:t>
      </w:r>
      <w:r w:rsidRPr="00351D54">
        <w:rPr>
          <w:bCs/>
          <w:lang w:val="en-GB"/>
        </w:rPr>
        <w:t>?</w:t>
      </w:r>
    </w:p>
    <w:p w14:paraId="2CE936FF" w14:textId="77777777" w:rsidR="00FE467A" w:rsidRPr="00351D54" w:rsidRDefault="00FE467A" w:rsidP="005E7D58">
      <w:pPr>
        <w:rPr>
          <w:bCs/>
          <w:lang w:val="en-GB"/>
        </w:rPr>
      </w:pPr>
      <w:r w:rsidRPr="00351D54">
        <w:rPr>
          <w:bCs/>
          <w:lang w:val="en-GB"/>
        </w:rPr>
        <w:t xml:space="preserve">Do you consider there are other points that would be important for our research, points that I did </w:t>
      </w:r>
      <w:r>
        <w:rPr>
          <w:bCs/>
          <w:lang w:val="en-GB"/>
        </w:rPr>
        <w:t>not raise through the questions</w:t>
      </w:r>
      <w:r w:rsidRPr="00351D54">
        <w:rPr>
          <w:bCs/>
          <w:lang w:val="en-GB"/>
        </w:rPr>
        <w:t>?</w:t>
      </w:r>
    </w:p>
    <w:p w14:paraId="09EF8FE9" w14:textId="77777777" w:rsidR="00FE467A" w:rsidRPr="00351D54" w:rsidRDefault="00FE467A" w:rsidP="005E7D58">
      <w:pPr>
        <w:rPr>
          <w:bCs/>
          <w:lang w:val="en-GB"/>
        </w:rPr>
      </w:pPr>
      <w:r w:rsidRPr="00351D54">
        <w:rPr>
          <w:bCs/>
          <w:lang w:val="en-GB"/>
        </w:rPr>
        <w:t>Do you wish t</w:t>
      </w:r>
      <w:r>
        <w:rPr>
          <w:bCs/>
          <w:lang w:val="en-GB"/>
        </w:rPr>
        <w:t>o be informed about the results</w:t>
      </w:r>
      <w:r w:rsidRPr="00351D54">
        <w:rPr>
          <w:bCs/>
          <w:lang w:val="en-GB"/>
        </w:rPr>
        <w:t>? If so, how can we best rea</w:t>
      </w:r>
      <w:r>
        <w:rPr>
          <w:bCs/>
          <w:lang w:val="en-GB"/>
        </w:rPr>
        <w:t>ch you to send this information</w:t>
      </w:r>
      <w:r w:rsidRPr="00351D54">
        <w:rPr>
          <w:bCs/>
          <w:lang w:val="en-GB"/>
        </w:rPr>
        <w:t>?</w:t>
      </w:r>
    </w:p>
    <w:sectPr w:rsidR="00FE467A" w:rsidRPr="00351D54" w:rsidSect="005E7D58">
      <w:footerReference w:type="default" r:id="rId8"/>
      <w:footerReference w:type="first" r:id="rId9"/>
      <w:pgSz w:w="11900" w:h="16840"/>
      <w:pgMar w:top="1134" w:right="1134" w:bottom="1134" w:left="1134" w:header="709"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64DF325" w14:textId="77777777" w:rsidR="00FE467A" w:rsidRDefault="00FE467A" w:rsidP="005E7D58">
      <w:pPr>
        <w:spacing w:after="0"/>
      </w:pPr>
      <w:r>
        <w:separator/>
      </w:r>
    </w:p>
  </w:endnote>
  <w:endnote w:type="continuationSeparator" w:id="0">
    <w:p w14:paraId="035A31A4" w14:textId="77777777" w:rsidR="00FE467A" w:rsidRDefault="00FE467A" w:rsidP="005E7D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9CE5F" w14:textId="77777777" w:rsidR="00FE467A" w:rsidRDefault="00FE467A">
    <w:pPr>
      <w:pStyle w:val="Footer"/>
    </w:pPr>
    <w:r>
      <w:rPr>
        <w:rStyle w:val="PageNumber"/>
      </w:rPr>
      <w:fldChar w:fldCharType="begin"/>
    </w:r>
    <w:r>
      <w:rPr>
        <w:rStyle w:val="PageNumber"/>
      </w:rPr>
      <w:instrText xml:space="preserve"> PAGE </w:instrText>
    </w:r>
    <w:r>
      <w:rPr>
        <w:rStyle w:val="PageNumber"/>
      </w:rPr>
      <w:fldChar w:fldCharType="separate"/>
    </w:r>
    <w:r w:rsidR="00FB7876">
      <w:rPr>
        <w:rStyle w:val="PageNumber"/>
        <w:noProof/>
      </w:rPr>
      <w:t>8</w:t>
    </w:r>
    <w:r>
      <w:rPr>
        <w:rStyle w:val="PageNumber"/>
      </w:rPr>
      <w:fldChar w:fldCharType="end"/>
    </w:r>
    <w:r>
      <w:rPr>
        <w:rStyle w:val="PageNumber"/>
      </w:rPr>
      <w:t xml:space="preserve">      service design toolkit | INTERVIEW template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807B" w14:textId="77777777" w:rsidR="00FE467A" w:rsidRDefault="00FB7876">
    <w:r>
      <w:rPr>
        <w:noProof/>
        <w:lang w:val="en-GB" w:eastAsia="zh-CN"/>
      </w:rPr>
      <w:pict w14:anchorId="3B3B9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SD_toolkit_logo_luisteren" style="width:184pt;height:188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A1D945" w14:textId="77777777" w:rsidR="00FE467A" w:rsidRDefault="00FE467A" w:rsidP="005E7D58">
      <w:pPr>
        <w:spacing w:after="0"/>
      </w:pPr>
      <w:r>
        <w:separator/>
      </w:r>
    </w:p>
  </w:footnote>
  <w:footnote w:type="continuationSeparator" w:id="0">
    <w:p w14:paraId="181D97C0" w14:textId="77777777" w:rsidR="00FE467A" w:rsidRDefault="00FE467A" w:rsidP="005E7D5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46A0BB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C238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20A9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4495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C819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DEA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D2B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74CA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D4C7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D2D17E"/>
    <w:lvl w:ilvl="0">
      <w:start w:val="1"/>
      <w:numFmt w:val="bullet"/>
      <w:lvlText w:val=""/>
      <w:lvlJc w:val="left"/>
      <w:pPr>
        <w:tabs>
          <w:tab w:val="num" w:pos="360"/>
        </w:tabs>
        <w:ind w:left="360" w:hanging="360"/>
      </w:pPr>
      <w:rPr>
        <w:rFonts w:ascii="Symbol" w:hAnsi="Symbol" w:hint="default"/>
      </w:rPr>
    </w:lvl>
  </w:abstractNum>
  <w:abstractNum w:abstractNumId="10">
    <w:nsid w:val="0E6971B2"/>
    <w:multiLevelType w:val="hybridMultilevel"/>
    <w:tmpl w:val="18D053F0"/>
    <w:lvl w:ilvl="0" w:tplc="000F0409">
      <w:start w:val="1"/>
      <w:numFmt w:val="decimal"/>
      <w:lvlText w:val="%1."/>
      <w:lvlJc w:val="left"/>
      <w:pPr>
        <w:tabs>
          <w:tab w:val="num" w:pos="1440"/>
        </w:tabs>
        <w:ind w:left="1440" w:hanging="360"/>
      </w:pPr>
      <w:rPr>
        <w:rFonts w:cs="Times New Roman" w:hint="default"/>
      </w:rPr>
    </w:lvl>
    <w:lvl w:ilvl="1" w:tplc="00010409">
      <w:start w:val="1"/>
      <w:numFmt w:val="bullet"/>
      <w:lvlText w:val=""/>
      <w:lvlJc w:val="left"/>
      <w:pPr>
        <w:tabs>
          <w:tab w:val="num" w:pos="2160"/>
        </w:tabs>
        <w:ind w:left="2160" w:hanging="360"/>
      </w:pPr>
      <w:rPr>
        <w:rFonts w:ascii="Symbol" w:hAnsi="Symbol" w:hint="default"/>
      </w:rPr>
    </w:lvl>
    <w:lvl w:ilvl="2" w:tplc="001B0409">
      <w:start w:val="1"/>
      <w:numFmt w:val="lowerRoman"/>
      <w:lvlText w:val="%3."/>
      <w:lvlJc w:val="right"/>
      <w:pPr>
        <w:tabs>
          <w:tab w:val="num" w:pos="2880"/>
        </w:tabs>
        <w:ind w:left="2880" w:hanging="180"/>
      </w:pPr>
      <w:rPr>
        <w:rFonts w:cs="Times New Roman"/>
      </w:rPr>
    </w:lvl>
    <w:lvl w:ilvl="3" w:tplc="14103DE6">
      <w:numFmt w:val="bullet"/>
      <w:lvlText w:val="-"/>
      <w:lvlJc w:val="left"/>
      <w:pPr>
        <w:tabs>
          <w:tab w:val="num" w:pos="3600"/>
        </w:tabs>
        <w:ind w:left="3600" w:hanging="360"/>
      </w:pPr>
      <w:rPr>
        <w:rFonts w:ascii="Arial" w:eastAsia="Times New Roman" w:hAnsi="Arial" w:hint="default"/>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1">
    <w:nsid w:val="347E731D"/>
    <w:multiLevelType w:val="hybridMultilevel"/>
    <w:tmpl w:val="CD084D82"/>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8A72BAF"/>
    <w:multiLevelType w:val="hybridMultilevel"/>
    <w:tmpl w:val="35963FCE"/>
    <w:lvl w:ilvl="0" w:tplc="3B1AB384">
      <w:start w:val="4"/>
      <w:numFmt w:val="bullet"/>
      <w:lvlText w:val="-"/>
      <w:lvlJc w:val="left"/>
      <w:pPr>
        <w:tabs>
          <w:tab w:val="num" w:pos="360"/>
        </w:tabs>
        <w:ind w:left="36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C4157D8"/>
    <w:multiLevelType w:val="hybridMultilevel"/>
    <w:tmpl w:val="9EC2240C"/>
    <w:lvl w:ilvl="0" w:tplc="3C3AD582">
      <w:start w:val="1"/>
      <w:numFmt w:val="bullet"/>
      <w:pStyle w:val="Bulletlisttable"/>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4">
    <w:nsid w:val="7A304B2C"/>
    <w:multiLevelType w:val="hybridMultilevel"/>
    <w:tmpl w:val="FFE0F388"/>
    <w:lvl w:ilvl="0" w:tplc="7BAC686C">
      <w:numFmt w:val="bullet"/>
      <w:lvlText w:val="-"/>
      <w:lvlJc w:val="left"/>
      <w:pPr>
        <w:ind w:left="720" w:hanging="360"/>
      </w:pPr>
      <w:rPr>
        <w:rFonts w:ascii="Cambria" w:eastAsia="Times New Roman" w:hAnsi="Cambria"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7EDE549C"/>
    <w:multiLevelType w:val="hybridMultilevel"/>
    <w:tmpl w:val="BA3888B6"/>
    <w:lvl w:ilvl="0" w:tplc="55605E70">
      <w:start w:val="1"/>
      <w:numFmt w:val="bullet"/>
      <w:lvlText w:val="-"/>
      <w:lvlJc w:val="left"/>
      <w:pPr>
        <w:tabs>
          <w:tab w:val="num" w:pos="720"/>
        </w:tabs>
        <w:ind w:left="720" w:hanging="360"/>
      </w:pPr>
      <w:rPr>
        <w:rFonts w:ascii="Arial" w:eastAsia="Batang"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4"/>
  </w:num>
  <w:num w:numId="5">
    <w:abstractNumId w:val="13"/>
  </w:num>
  <w:num w:numId="6">
    <w:abstractNumId w:val="10"/>
  </w:num>
  <w:num w:numId="7">
    <w:abstractNumId w:val="13"/>
  </w:num>
  <w:num w:numId="8">
    <w:abstractNumId w:val="13"/>
  </w:num>
  <w:num w:numId="9">
    <w:abstractNumId w:val="13"/>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5"/>
  </w:num>
  <w:num w:numId="23">
    <w:abstractNumId w:val="5"/>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D52"/>
    <w:rsid w:val="00040CDF"/>
    <w:rsid w:val="00090C9A"/>
    <w:rsid w:val="000F16D4"/>
    <w:rsid w:val="001001BC"/>
    <w:rsid w:val="00181070"/>
    <w:rsid w:val="00220404"/>
    <w:rsid w:val="00245165"/>
    <w:rsid w:val="00292F8C"/>
    <w:rsid w:val="00315492"/>
    <w:rsid w:val="003335ED"/>
    <w:rsid w:val="00334600"/>
    <w:rsid w:val="00351D54"/>
    <w:rsid w:val="00376D52"/>
    <w:rsid w:val="003D37C0"/>
    <w:rsid w:val="003F341A"/>
    <w:rsid w:val="00470E88"/>
    <w:rsid w:val="004C761F"/>
    <w:rsid w:val="005331CB"/>
    <w:rsid w:val="00546757"/>
    <w:rsid w:val="00552ACA"/>
    <w:rsid w:val="0057775C"/>
    <w:rsid w:val="00584160"/>
    <w:rsid w:val="005A0FDC"/>
    <w:rsid w:val="005D4766"/>
    <w:rsid w:val="005E7D58"/>
    <w:rsid w:val="005F7C5E"/>
    <w:rsid w:val="0068694E"/>
    <w:rsid w:val="006B13E7"/>
    <w:rsid w:val="0071595D"/>
    <w:rsid w:val="00722C4C"/>
    <w:rsid w:val="0082323D"/>
    <w:rsid w:val="00840830"/>
    <w:rsid w:val="008C6D6F"/>
    <w:rsid w:val="00924F21"/>
    <w:rsid w:val="0096699C"/>
    <w:rsid w:val="009A16DB"/>
    <w:rsid w:val="009D08E5"/>
    <w:rsid w:val="00A11A2B"/>
    <w:rsid w:val="00AA764D"/>
    <w:rsid w:val="00B027E7"/>
    <w:rsid w:val="00B06307"/>
    <w:rsid w:val="00B30833"/>
    <w:rsid w:val="00B70D1C"/>
    <w:rsid w:val="00BC4F76"/>
    <w:rsid w:val="00C44BB7"/>
    <w:rsid w:val="00C74485"/>
    <w:rsid w:val="00CD779E"/>
    <w:rsid w:val="00CE76C2"/>
    <w:rsid w:val="00D005E4"/>
    <w:rsid w:val="00D129B9"/>
    <w:rsid w:val="00DC2D58"/>
    <w:rsid w:val="00DC55C6"/>
    <w:rsid w:val="00E21F5A"/>
    <w:rsid w:val="00EB1D26"/>
    <w:rsid w:val="00F24665"/>
    <w:rsid w:val="00F608DD"/>
    <w:rsid w:val="00F63340"/>
    <w:rsid w:val="00F8677E"/>
    <w:rsid w:val="00FB7876"/>
    <w:rsid w:val="00FE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E86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85"/>
    <w:pPr>
      <w:spacing w:after="200"/>
    </w:pPr>
    <w:rPr>
      <w:rFonts w:ascii="Calibri" w:hAnsi="Calibri"/>
      <w:sz w:val="24"/>
      <w:szCs w:val="24"/>
      <w:lang w:val="nl-NL"/>
    </w:rPr>
  </w:style>
  <w:style w:type="paragraph" w:styleId="Heading1">
    <w:name w:val="heading 1"/>
    <w:aliases w:val="Template titel"/>
    <w:basedOn w:val="Normal"/>
    <w:next w:val="Normal"/>
    <w:link w:val="Heading1Char"/>
    <w:uiPriority w:val="99"/>
    <w:qFormat/>
    <w:rsid w:val="00C74485"/>
    <w:pPr>
      <w:keepNext/>
      <w:keepLines/>
      <w:spacing w:after="0" w:line="1400" w:lineRule="exact"/>
      <w:outlineLvl w:val="0"/>
    </w:pPr>
    <w:rPr>
      <w:rFonts w:ascii="Georgia" w:eastAsia="Times New Roman" w:hAnsi="Georgia"/>
      <w:b/>
      <w:bCs/>
      <w:i/>
      <w:caps/>
      <w:color w:val="FFFFFF"/>
      <w:sz w:val="120"/>
      <w:szCs w:val="32"/>
    </w:rPr>
  </w:style>
  <w:style w:type="paragraph" w:styleId="Heading2">
    <w:name w:val="heading 2"/>
    <w:basedOn w:val="Normal"/>
    <w:next w:val="Normal"/>
    <w:link w:val="Heading2Char"/>
    <w:uiPriority w:val="99"/>
    <w:qFormat/>
    <w:rsid w:val="00C74485"/>
    <w:pPr>
      <w:keepNext/>
      <w:keepLines/>
      <w:spacing w:before="200" w:after="0"/>
      <w:outlineLvl w:val="1"/>
    </w:pPr>
    <w:rPr>
      <w:rFonts w:eastAsia="Times New Roman"/>
      <w:b/>
      <w:bCs/>
      <w:caps/>
      <w:color w:val="0E8BC2"/>
      <w:sz w:val="36"/>
      <w:szCs w:val="26"/>
    </w:rPr>
  </w:style>
  <w:style w:type="paragraph" w:styleId="Heading3">
    <w:name w:val="heading 3"/>
    <w:basedOn w:val="Normal"/>
    <w:next w:val="Normal"/>
    <w:link w:val="Heading3Char"/>
    <w:uiPriority w:val="99"/>
    <w:qFormat/>
    <w:rsid w:val="00C74485"/>
    <w:pPr>
      <w:keepNext/>
      <w:keepLines/>
      <w:spacing w:before="200" w:after="0"/>
      <w:outlineLvl w:val="2"/>
    </w:pPr>
    <w:rPr>
      <w:rFonts w:ascii="Georgia" w:eastAsia="Times New Roman" w:hAnsi="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mplate titel Char"/>
    <w:basedOn w:val="DefaultParagraphFont"/>
    <w:link w:val="Heading1"/>
    <w:uiPriority w:val="99"/>
    <w:locked/>
    <w:rsid w:val="00C74485"/>
    <w:rPr>
      <w:rFonts w:ascii="Georgia" w:hAnsi="Georgia" w:cs="Times New Roman"/>
      <w:b/>
      <w:bCs/>
      <w:i/>
      <w:caps/>
      <w:color w:val="FFFFFF"/>
      <w:sz w:val="32"/>
      <w:szCs w:val="32"/>
      <w:lang w:val="nl-NL"/>
    </w:rPr>
  </w:style>
  <w:style w:type="character" w:customStyle="1" w:styleId="Heading2Char">
    <w:name w:val="Heading 2 Char"/>
    <w:basedOn w:val="DefaultParagraphFont"/>
    <w:link w:val="Heading2"/>
    <w:uiPriority w:val="99"/>
    <w:locked/>
    <w:rsid w:val="00C74485"/>
    <w:rPr>
      <w:rFonts w:ascii="Calibri" w:hAnsi="Calibri" w:cs="Times New Roman"/>
      <w:b/>
      <w:bCs/>
      <w:caps/>
      <w:color w:val="0E8BC2"/>
      <w:sz w:val="26"/>
      <w:szCs w:val="26"/>
      <w:lang w:val="nl-NL"/>
    </w:rPr>
  </w:style>
  <w:style w:type="character" w:customStyle="1" w:styleId="Heading3Char">
    <w:name w:val="Heading 3 Char"/>
    <w:basedOn w:val="DefaultParagraphFont"/>
    <w:link w:val="Heading3"/>
    <w:uiPriority w:val="99"/>
    <w:locked/>
    <w:rsid w:val="00C74485"/>
    <w:rPr>
      <w:rFonts w:ascii="Georgia" w:hAnsi="Georgia" w:cs="Times New Roman"/>
      <w:b/>
      <w:bCs/>
      <w:i/>
      <w:sz w:val="24"/>
      <w:szCs w:val="24"/>
      <w:lang w:val="nl-NL"/>
    </w:rPr>
  </w:style>
  <w:style w:type="paragraph" w:styleId="BalloonText">
    <w:name w:val="Balloon Text"/>
    <w:basedOn w:val="Normal"/>
    <w:link w:val="BalloonTextChar"/>
    <w:uiPriority w:val="99"/>
    <w:semiHidden/>
    <w:rsid w:val="00C744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485"/>
    <w:rPr>
      <w:rFonts w:ascii="Times New Roman" w:hAnsi="Times New Roman" w:cs="Times New Roman"/>
      <w:sz w:val="2"/>
      <w:lang w:val="nl-NL"/>
    </w:rPr>
  </w:style>
  <w:style w:type="paragraph" w:styleId="NormalIndent">
    <w:name w:val="Normal Indent"/>
    <w:basedOn w:val="Normal"/>
    <w:uiPriority w:val="99"/>
    <w:rsid w:val="00C74485"/>
    <w:pPr>
      <w:ind w:left="720"/>
    </w:pPr>
  </w:style>
  <w:style w:type="paragraph" w:customStyle="1" w:styleId="Bulletlisttable">
    <w:name w:val="Bullet list table"/>
    <w:basedOn w:val="Normal"/>
    <w:uiPriority w:val="99"/>
    <w:rsid w:val="00C74485"/>
    <w:pPr>
      <w:numPr>
        <w:numId w:val="5"/>
      </w:numPr>
    </w:pPr>
  </w:style>
  <w:style w:type="paragraph" w:styleId="BodyText">
    <w:name w:val="Body Text"/>
    <w:basedOn w:val="Normal"/>
    <w:link w:val="BodyTextChar"/>
    <w:uiPriority w:val="99"/>
    <w:rsid w:val="00C74485"/>
    <w:pPr>
      <w:ind w:left="709"/>
    </w:pPr>
    <w:rPr>
      <w:rFonts w:ascii="Garamond" w:eastAsia="Times New Roman" w:hAnsi="Garamond"/>
      <w:sz w:val="22"/>
      <w:szCs w:val="20"/>
      <w:lang w:val="nl-BE"/>
    </w:rPr>
  </w:style>
  <w:style w:type="character" w:customStyle="1" w:styleId="BodyTextChar">
    <w:name w:val="Body Text Char"/>
    <w:basedOn w:val="DefaultParagraphFont"/>
    <w:link w:val="BodyText"/>
    <w:uiPriority w:val="99"/>
    <w:locked/>
    <w:rsid w:val="00C74485"/>
    <w:rPr>
      <w:rFonts w:ascii="Garamond" w:hAnsi="Garamond" w:cs="Times New Roman"/>
      <w:sz w:val="20"/>
      <w:szCs w:val="20"/>
      <w:lang w:val="nl-BE"/>
    </w:rPr>
  </w:style>
  <w:style w:type="character" w:styleId="CommentReference">
    <w:name w:val="annotation reference"/>
    <w:basedOn w:val="DefaultParagraphFont"/>
    <w:uiPriority w:val="99"/>
    <w:rsid w:val="00C74485"/>
    <w:rPr>
      <w:rFonts w:cs="Times New Roman"/>
      <w:color w:val="FF0000"/>
      <w:sz w:val="16"/>
      <w:szCs w:val="16"/>
    </w:rPr>
  </w:style>
  <w:style w:type="table" w:styleId="TableGrid">
    <w:name w:val="Table Grid"/>
    <w:basedOn w:val="TableNormal"/>
    <w:uiPriority w:val="99"/>
    <w:locked/>
    <w:rsid w:val="00C74485"/>
    <w:pPr>
      <w:spacing w:after="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C74485"/>
    <w:rPr>
      <w:sz w:val="20"/>
      <w:szCs w:val="20"/>
    </w:rPr>
  </w:style>
  <w:style w:type="character" w:customStyle="1" w:styleId="CommentTextChar">
    <w:name w:val="Comment Text Char"/>
    <w:basedOn w:val="DefaultParagraphFont"/>
    <w:link w:val="CommentText"/>
    <w:uiPriority w:val="99"/>
    <w:semiHidden/>
    <w:locked/>
    <w:rsid w:val="00C74485"/>
    <w:rPr>
      <w:rFonts w:ascii="Calibri" w:hAnsi="Calibri" w:cs="Times New Roman"/>
      <w:sz w:val="20"/>
      <w:szCs w:val="20"/>
      <w:lang w:val="nl-NL"/>
    </w:rPr>
  </w:style>
  <w:style w:type="paragraph" w:styleId="CommentSubject">
    <w:name w:val="annotation subject"/>
    <w:basedOn w:val="CommentText"/>
    <w:next w:val="CommentText"/>
    <w:link w:val="CommentSubjectChar"/>
    <w:uiPriority w:val="99"/>
    <w:semiHidden/>
    <w:rsid w:val="00C74485"/>
    <w:rPr>
      <w:b/>
      <w:bCs/>
    </w:rPr>
  </w:style>
  <w:style w:type="character" w:customStyle="1" w:styleId="CommentSubjectChar">
    <w:name w:val="Comment Subject Char"/>
    <w:basedOn w:val="CommentTextChar"/>
    <w:link w:val="CommentSubject"/>
    <w:uiPriority w:val="99"/>
    <w:semiHidden/>
    <w:locked/>
    <w:rsid w:val="00C74485"/>
    <w:rPr>
      <w:rFonts w:ascii="Calibri" w:hAnsi="Calibri" w:cs="Times New Roman"/>
      <w:b/>
      <w:bCs/>
      <w:sz w:val="20"/>
      <w:szCs w:val="20"/>
      <w:lang w:val="nl-NL"/>
    </w:rPr>
  </w:style>
  <w:style w:type="paragraph" w:styleId="Header">
    <w:name w:val="header"/>
    <w:basedOn w:val="Normal"/>
    <w:link w:val="HeaderChar"/>
    <w:uiPriority w:val="99"/>
    <w:semiHidden/>
    <w:rsid w:val="00C74485"/>
    <w:pPr>
      <w:tabs>
        <w:tab w:val="center" w:pos="4320"/>
        <w:tab w:val="right" w:pos="8640"/>
      </w:tabs>
      <w:spacing w:after="0"/>
    </w:pPr>
  </w:style>
  <w:style w:type="character" w:customStyle="1" w:styleId="HeaderChar">
    <w:name w:val="Header Char"/>
    <w:basedOn w:val="DefaultParagraphFont"/>
    <w:link w:val="Header"/>
    <w:uiPriority w:val="99"/>
    <w:semiHidden/>
    <w:locked/>
    <w:rsid w:val="00C74485"/>
    <w:rPr>
      <w:rFonts w:ascii="Calibri" w:hAnsi="Calibri" w:cs="Times New Roman"/>
      <w:sz w:val="24"/>
      <w:szCs w:val="24"/>
      <w:lang w:val="nl-NL"/>
    </w:rPr>
  </w:style>
  <w:style w:type="paragraph" w:styleId="Footer">
    <w:name w:val="footer"/>
    <w:basedOn w:val="Normal"/>
    <w:link w:val="FooterChar"/>
    <w:uiPriority w:val="99"/>
    <w:semiHidden/>
    <w:rsid w:val="00C74485"/>
    <w:pPr>
      <w:tabs>
        <w:tab w:val="center" w:pos="4320"/>
        <w:tab w:val="right" w:pos="8640"/>
      </w:tabs>
      <w:spacing w:after="0"/>
    </w:pPr>
  </w:style>
  <w:style w:type="character" w:customStyle="1" w:styleId="FooterChar">
    <w:name w:val="Footer Char"/>
    <w:basedOn w:val="DefaultParagraphFont"/>
    <w:link w:val="Footer"/>
    <w:uiPriority w:val="99"/>
    <w:semiHidden/>
    <w:locked/>
    <w:rsid w:val="00C74485"/>
    <w:rPr>
      <w:rFonts w:ascii="Calibri" w:hAnsi="Calibri" w:cs="Times New Roman"/>
      <w:sz w:val="24"/>
      <w:szCs w:val="24"/>
      <w:lang w:val="nl-NL"/>
    </w:rPr>
  </w:style>
  <w:style w:type="character" w:customStyle="1" w:styleId="VoettekstChar">
    <w:name w:val="Voettekst Char"/>
    <w:uiPriority w:val="99"/>
    <w:semiHidden/>
    <w:rsid w:val="00C74485"/>
    <w:rPr>
      <w:rFonts w:ascii="Calibri" w:hAnsi="Calibri"/>
      <w:sz w:val="24"/>
      <w:lang w:val="nl-NL"/>
    </w:rPr>
  </w:style>
  <w:style w:type="character" w:styleId="PageNumber">
    <w:name w:val="page number"/>
    <w:basedOn w:val="DefaultParagraphFont"/>
    <w:uiPriority w:val="99"/>
    <w:rsid w:val="00C74485"/>
    <w:rPr>
      <w:rFonts w:ascii="Calibri" w:hAnsi="Calibri" w:cs="Times New Roman"/>
      <w:caps/>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grid.vandenhoudt\Local%20Settings\Temporary%20Internet%20Files\Content.Outlook\6Y60165Z\ServiceDesign_InterviewTemplate%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Settings\ingrid.vandenhoudt\Local Settings\Temporary Internet Files\Content.Outlook\6Y60165Z\ServiceDesign_InterviewTemplate 4.dot</Template>
  <TotalTime>10</TotalTime>
  <Pages>8</Pages>
  <Words>1121</Words>
  <Characters>6390</Characters>
  <Application>Microsoft Macintosh Word</Application>
  <DocSecurity>0</DocSecurity>
  <Lines>53</Lines>
  <Paragraphs>14</Paragraphs>
  <ScaleCrop>false</ScaleCrop>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service design</dc:title>
  <dc:subject/>
  <dc:creator>ingrid.vandenhoudt</dc:creator>
  <cp:keywords/>
  <dc:description/>
  <cp:lastModifiedBy>Kristel Van Ael</cp:lastModifiedBy>
  <cp:revision>4</cp:revision>
  <cp:lastPrinted>2010-11-16T13:42:00Z</cp:lastPrinted>
  <dcterms:created xsi:type="dcterms:W3CDTF">2011-03-26T09:42:00Z</dcterms:created>
  <dcterms:modified xsi:type="dcterms:W3CDTF">2011-03-27T18:43:00Z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0x01010046FA3841A085D8479FB9E3BA0231D948</vt:lpwstr>
  </property>
  <property fmtid="{D5CDD505-2E9C-101B-9397-08002B2CF9AE}" pid="3" name="PublishingExpirationDate">
    <vt:lpwstr/>
  </property>
  <property fmtid="{D5CDD505-2E9C-101B-9397-08002B2CF9AE}" pid="4" name="PublishingStartDate">
    <vt:lpwstr/>
  </property>
</Properties>
</file>